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90F" w:rsidRDefault="00B1790F" w:rsidP="00B1790F">
      <w:pPr>
        <w:widowControl/>
        <w:shd w:val="clear" w:color="auto" w:fill="FFFFFF"/>
        <w:spacing w:line="720" w:lineRule="auto"/>
        <w:jc w:val="center"/>
        <w:rPr>
          <w:rFonts w:ascii="黑体" w:eastAsia="黑体" w:hAnsi="黑体" w:cs="宋体"/>
          <w:color w:val="000000" w:themeColor="text1"/>
          <w:kern w:val="36"/>
          <w:sz w:val="44"/>
          <w:szCs w:val="44"/>
        </w:rPr>
      </w:pPr>
      <w:r>
        <w:rPr>
          <w:rFonts w:ascii="黑体" w:eastAsia="黑体" w:hAnsi="黑体" w:cs="宋体" w:hint="eastAsia"/>
          <w:color w:val="000000" w:themeColor="text1"/>
          <w:kern w:val="36"/>
          <w:sz w:val="44"/>
          <w:szCs w:val="44"/>
        </w:rPr>
        <w:t>四川康藏路桥有限责任公司</w:t>
      </w:r>
    </w:p>
    <w:p w:rsidR="00201C99" w:rsidRDefault="00651991" w:rsidP="00B1790F">
      <w:pPr>
        <w:widowControl/>
        <w:shd w:val="clear" w:color="auto" w:fill="FFFFFF"/>
        <w:spacing w:line="720" w:lineRule="auto"/>
        <w:jc w:val="center"/>
        <w:rPr>
          <w:rFonts w:ascii="黑体" w:eastAsia="黑体" w:hAnsi="黑体" w:cs="宋体"/>
          <w:color w:val="000000" w:themeColor="text1"/>
          <w:kern w:val="36"/>
          <w:sz w:val="44"/>
          <w:szCs w:val="44"/>
        </w:rPr>
      </w:pPr>
      <w:r>
        <w:rPr>
          <w:rFonts w:ascii="黑体" w:eastAsia="黑体" w:hAnsi="黑体" w:cs="宋体" w:hint="eastAsia"/>
          <w:color w:val="000000" w:themeColor="text1"/>
          <w:kern w:val="36"/>
          <w:sz w:val="44"/>
          <w:szCs w:val="44"/>
        </w:rPr>
        <w:t>钢材供应</w:t>
      </w:r>
      <w:r w:rsidR="0017218E">
        <w:rPr>
          <w:rFonts w:ascii="黑体" w:eastAsia="黑体" w:hAnsi="黑体" w:cs="宋体" w:hint="eastAsia"/>
          <w:color w:val="000000" w:themeColor="text1"/>
          <w:kern w:val="36"/>
          <w:sz w:val="44"/>
          <w:szCs w:val="44"/>
        </w:rPr>
        <w:t>商</w:t>
      </w:r>
      <w:r w:rsidR="00B1790F">
        <w:rPr>
          <w:rFonts w:ascii="黑体" w:eastAsia="黑体" w:hAnsi="黑体" w:cs="宋体" w:hint="eastAsia"/>
          <w:color w:val="000000" w:themeColor="text1"/>
          <w:kern w:val="36"/>
          <w:sz w:val="44"/>
          <w:szCs w:val="44"/>
        </w:rPr>
        <w:t>备案</w:t>
      </w:r>
      <w:r w:rsidR="0017218E">
        <w:rPr>
          <w:rFonts w:ascii="黑体" w:eastAsia="黑体" w:hAnsi="黑体" w:cs="宋体" w:hint="eastAsia"/>
          <w:color w:val="000000" w:themeColor="text1"/>
          <w:kern w:val="36"/>
          <w:sz w:val="44"/>
          <w:szCs w:val="44"/>
        </w:rPr>
        <w:t>入库</w:t>
      </w:r>
    </w:p>
    <w:p w:rsidR="00201C99" w:rsidRDefault="00201C99">
      <w:pPr>
        <w:widowControl/>
        <w:shd w:val="clear" w:color="auto" w:fill="FFFFFF"/>
        <w:rPr>
          <w:rFonts w:ascii="黑体" w:eastAsia="黑体" w:hAnsi="黑体" w:cs="黑体"/>
          <w:kern w:val="36"/>
          <w:sz w:val="72"/>
          <w:szCs w:val="72"/>
        </w:rPr>
      </w:pPr>
    </w:p>
    <w:p w:rsidR="00B1790F" w:rsidRDefault="00B1790F">
      <w:pPr>
        <w:widowControl/>
        <w:shd w:val="clear" w:color="auto" w:fill="FFFFFF"/>
        <w:rPr>
          <w:rFonts w:ascii="黑体" w:eastAsia="黑体" w:hAnsi="黑体" w:cs="黑体"/>
          <w:kern w:val="36"/>
          <w:sz w:val="72"/>
          <w:szCs w:val="72"/>
        </w:rPr>
      </w:pPr>
    </w:p>
    <w:p w:rsidR="00201C99" w:rsidRPr="00B1790F" w:rsidRDefault="0017218E" w:rsidP="00B1790F">
      <w:pPr>
        <w:widowControl/>
        <w:shd w:val="clear" w:color="auto" w:fill="FFFFFF"/>
        <w:jc w:val="center"/>
        <w:rPr>
          <w:rFonts w:ascii="黑体" w:eastAsia="黑体" w:hAnsi="黑体" w:cs="黑体"/>
          <w:kern w:val="36"/>
          <w:sz w:val="84"/>
          <w:szCs w:val="84"/>
        </w:rPr>
      </w:pPr>
      <w:r w:rsidRPr="00B1790F">
        <w:rPr>
          <w:rFonts w:ascii="黑体" w:eastAsia="黑体" w:hAnsi="黑体" w:cs="黑体" w:hint="eastAsia"/>
          <w:kern w:val="36"/>
          <w:sz w:val="84"/>
          <w:szCs w:val="84"/>
        </w:rPr>
        <w:t>比</w:t>
      </w:r>
    </w:p>
    <w:p w:rsidR="00201C99" w:rsidRPr="00B1790F" w:rsidRDefault="0017218E" w:rsidP="00B1790F">
      <w:pPr>
        <w:widowControl/>
        <w:shd w:val="clear" w:color="auto" w:fill="FFFFFF"/>
        <w:jc w:val="center"/>
        <w:rPr>
          <w:rFonts w:ascii="黑体" w:eastAsia="黑体" w:hAnsi="黑体" w:cs="黑体"/>
          <w:kern w:val="36"/>
          <w:sz w:val="84"/>
          <w:szCs w:val="84"/>
        </w:rPr>
      </w:pPr>
      <w:r w:rsidRPr="00B1790F">
        <w:rPr>
          <w:rFonts w:ascii="黑体" w:eastAsia="黑体" w:hAnsi="黑体" w:cs="黑体" w:hint="eastAsia"/>
          <w:kern w:val="36"/>
          <w:sz w:val="84"/>
          <w:szCs w:val="84"/>
        </w:rPr>
        <w:t>选</w:t>
      </w:r>
    </w:p>
    <w:p w:rsidR="00201C99" w:rsidRPr="00B1790F" w:rsidRDefault="0017218E" w:rsidP="00B1790F">
      <w:pPr>
        <w:widowControl/>
        <w:shd w:val="clear" w:color="auto" w:fill="FFFFFF"/>
        <w:jc w:val="center"/>
        <w:rPr>
          <w:rFonts w:ascii="黑体" w:eastAsia="黑体" w:hAnsi="黑体" w:cs="宋体"/>
          <w:kern w:val="36"/>
          <w:sz w:val="84"/>
          <w:szCs w:val="84"/>
        </w:rPr>
      </w:pPr>
      <w:r w:rsidRPr="00B1790F">
        <w:rPr>
          <w:rFonts w:ascii="黑体" w:eastAsia="黑体" w:hAnsi="黑体" w:cs="宋体" w:hint="eastAsia"/>
          <w:kern w:val="36"/>
          <w:sz w:val="84"/>
          <w:szCs w:val="84"/>
        </w:rPr>
        <w:t>文</w:t>
      </w:r>
    </w:p>
    <w:p w:rsidR="00201C99" w:rsidRPr="00B1790F" w:rsidRDefault="0017218E">
      <w:pPr>
        <w:widowControl/>
        <w:shd w:val="clear" w:color="auto" w:fill="FFFFFF"/>
        <w:jc w:val="center"/>
        <w:rPr>
          <w:rFonts w:ascii="黑体" w:eastAsia="黑体" w:hAnsi="黑体" w:cs="宋体"/>
          <w:kern w:val="36"/>
          <w:sz w:val="84"/>
          <w:szCs w:val="84"/>
        </w:rPr>
      </w:pPr>
      <w:r w:rsidRPr="00B1790F">
        <w:rPr>
          <w:rFonts w:ascii="黑体" w:eastAsia="黑体" w:hAnsi="黑体" w:cs="宋体" w:hint="eastAsia"/>
          <w:kern w:val="36"/>
          <w:sz w:val="84"/>
          <w:szCs w:val="84"/>
        </w:rPr>
        <w:t>件</w:t>
      </w:r>
    </w:p>
    <w:p w:rsidR="00201C99" w:rsidRDefault="00201C99">
      <w:pPr>
        <w:widowControl/>
        <w:shd w:val="clear" w:color="auto" w:fill="FFFFFF"/>
        <w:jc w:val="center"/>
        <w:rPr>
          <w:rFonts w:ascii="黑体" w:eastAsia="黑体" w:hAnsi="黑体" w:cs="宋体"/>
          <w:color w:val="CE2E22"/>
          <w:kern w:val="36"/>
          <w:sz w:val="33"/>
          <w:szCs w:val="33"/>
        </w:rPr>
      </w:pPr>
    </w:p>
    <w:p w:rsidR="00B1790F" w:rsidRDefault="00B1790F">
      <w:pPr>
        <w:widowControl/>
        <w:shd w:val="clear" w:color="auto" w:fill="FFFFFF"/>
        <w:jc w:val="center"/>
        <w:rPr>
          <w:rFonts w:ascii="黑体" w:eastAsia="黑体" w:hAnsi="黑体" w:cs="宋体"/>
          <w:color w:val="CE2E22"/>
          <w:kern w:val="36"/>
          <w:sz w:val="33"/>
          <w:szCs w:val="33"/>
        </w:rPr>
      </w:pPr>
    </w:p>
    <w:p w:rsidR="00B1790F" w:rsidRDefault="00B1790F">
      <w:pPr>
        <w:widowControl/>
        <w:shd w:val="clear" w:color="auto" w:fill="FFFFFF"/>
        <w:jc w:val="center"/>
        <w:rPr>
          <w:rFonts w:ascii="黑体" w:eastAsia="黑体" w:hAnsi="黑体" w:cs="宋体"/>
          <w:color w:val="CE2E22"/>
          <w:kern w:val="36"/>
          <w:sz w:val="33"/>
          <w:szCs w:val="33"/>
        </w:rPr>
      </w:pPr>
    </w:p>
    <w:p w:rsidR="00201C99" w:rsidRDefault="00201C99">
      <w:pPr>
        <w:widowControl/>
        <w:shd w:val="clear" w:color="auto" w:fill="FFFFFF"/>
        <w:jc w:val="center"/>
        <w:rPr>
          <w:rFonts w:ascii="黑体" w:eastAsia="黑体" w:hAnsi="黑体" w:cs="宋体"/>
          <w:color w:val="CE2E22"/>
          <w:kern w:val="36"/>
          <w:sz w:val="33"/>
          <w:szCs w:val="33"/>
        </w:rPr>
      </w:pPr>
    </w:p>
    <w:p w:rsidR="00201C99" w:rsidRDefault="0017218E">
      <w:pPr>
        <w:widowControl/>
        <w:shd w:val="clear" w:color="auto" w:fill="FFFFFF"/>
        <w:jc w:val="center"/>
        <w:rPr>
          <w:rFonts w:ascii="黑体" w:eastAsia="黑体" w:hAnsi="黑体" w:cs="宋体"/>
          <w:color w:val="FF0000"/>
          <w:kern w:val="36"/>
          <w:sz w:val="33"/>
          <w:szCs w:val="33"/>
        </w:rPr>
      </w:pPr>
      <w:r>
        <w:rPr>
          <w:rFonts w:ascii="黑体" w:eastAsia="黑体" w:hAnsi="黑体" w:cs="宋体" w:hint="eastAsia"/>
          <w:kern w:val="36"/>
          <w:sz w:val="33"/>
          <w:szCs w:val="33"/>
        </w:rPr>
        <w:t>比选人：</w:t>
      </w:r>
      <w:r w:rsidR="00B1790F">
        <w:rPr>
          <w:rFonts w:ascii="黑体" w:eastAsia="黑体" w:hAnsi="黑体" w:cs="宋体" w:hint="eastAsia"/>
          <w:color w:val="000000" w:themeColor="text1"/>
          <w:kern w:val="36"/>
          <w:sz w:val="33"/>
          <w:szCs w:val="33"/>
        </w:rPr>
        <w:t>四川康藏路桥有限责任公司</w:t>
      </w:r>
    </w:p>
    <w:p w:rsidR="00B1790F" w:rsidRDefault="00B1790F">
      <w:pPr>
        <w:widowControl/>
        <w:shd w:val="clear" w:color="auto" w:fill="FFFFFF"/>
        <w:jc w:val="center"/>
        <w:rPr>
          <w:rFonts w:ascii="黑体" w:eastAsia="黑体" w:hAnsi="黑体" w:cs="宋体"/>
          <w:kern w:val="36"/>
          <w:sz w:val="33"/>
          <w:szCs w:val="33"/>
        </w:rPr>
      </w:pPr>
    </w:p>
    <w:p w:rsidR="00201C99" w:rsidRDefault="0017218E">
      <w:pPr>
        <w:widowControl/>
        <w:shd w:val="clear" w:color="auto" w:fill="FFFFFF"/>
        <w:jc w:val="center"/>
        <w:rPr>
          <w:rFonts w:ascii="黑体" w:eastAsia="黑体" w:hAnsi="黑体" w:cs="宋体"/>
          <w:kern w:val="36"/>
          <w:sz w:val="33"/>
          <w:szCs w:val="33"/>
        </w:rPr>
      </w:pPr>
      <w:r>
        <w:rPr>
          <w:rFonts w:ascii="黑体" w:eastAsia="黑体" w:hAnsi="黑体" w:cs="宋体" w:hint="eastAsia"/>
          <w:kern w:val="36"/>
          <w:sz w:val="33"/>
          <w:szCs w:val="33"/>
        </w:rPr>
        <w:t>2019年</w:t>
      </w:r>
      <w:r w:rsidR="00651991">
        <w:rPr>
          <w:rFonts w:ascii="黑体" w:eastAsia="黑体" w:hAnsi="黑体" w:cs="宋体" w:hint="eastAsia"/>
          <w:kern w:val="36"/>
          <w:sz w:val="33"/>
          <w:szCs w:val="33"/>
        </w:rPr>
        <w:t>9</w:t>
      </w:r>
      <w:r>
        <w:rPr>
          <w:rFonts w:ascii="黑体" w:eastAsia="黑体" w:hAnsi="黑体" w:cs="宋体" w:hint="eastAsia"/>
          <w:kern w:val="36"/>
          <w:sz w:val="33"/>
          <w:szCs w:val="33"/>
        </w:rPr>
        <w:t>月</w:t>
      </w:r>
      <w:r w:rsidR="007073C0">
        <w:rPr>
          <w:rFonts w:ascii="黑体" w:eastAsia="黑体" w:hAnsi="黑体" w:cs="宋体" w:hint="eastAsia"/>
          <w:kern w:val="36"/>
          <w:sz w:val="33"/>
          <w:szCs w:val="33"/>
        </w:rPr>
        <w:t>20</w:t>
      </w:r>
      <w:r>
        <w:rPr>
          <w:rFonts w:ascii="黑体" w:eastAsia="黑体" w:hAnsi="黑体" w:cs="宋体" w:hint="eastAsia"/>
          <w:kern w:val="36"/>
          <w:sz w:val="33"/>
          <w:szCs w:val="33"/>
        </w:rPr>
        <w:t>日</w:t>
      </w:r>
    </w:p>
    <w:p w:rsidR="00201C99" w:rsidRDefault="0017218E">
      <w:pPr>
        <w:jc w:val="center"/>
        <w:rPr>
          <w:rFonts w:asciiTheme="majorEastAsia" w:eastAsiaTheme="majorEastAsia" w:hAnsiTheme="majorEastAsia" w:cs="宋体"/>
          <w:b/>
          <w:kern w:val="36"/>
          <w:sz w:val="32"/>
          <w:szCs w:val="32"/>
        </w:rPr>
      </w:pPr>
      <w:r>
        <w:rPr>
          <w:rFonts w:ascii="黑体" w:eastAsia="黑体" w:hAnsi="黑体" w:cs="宋体" w:hint="eastAsia"/>
          <w:kern w:val="36"/>
          <w:sz w:val="33"/>
          <w:szCs w:val="33"/>
        </w:rPr>
        <w:br w:type="page"/>
      </w:r>
      <w:bookmarkStart w:id="0" w:name="_GoBack"/>
      <w:bookmarkEnd w:id="0"/>
    </w:p>
    <w:p w:rsidR="00201C99" w:rsidRDefault="00201C99">
      <w:pPr>
        <w:widowControl/>
        <w:shd w:val="clear" w:color="auto" w:fill="FFFFFF"/>
        <w:rPr>
          <w:rFonts w:asciiTheme="majorEastAsia" w:eastAsiaTheme="majorEastAsia" w:hAnsiTheme="majorEastAsia" w:cs="宋体"/>
          <w:kern w:val="36"/>
          <w:sz w:val="28"/>
          <w:szCs w:val="28"/>
        </w:rPr>
      </w:pPr>
    </w:p>
    <w:bookmarkStart w:id="1" w:name="_Toc17654_WPSOffice_Type1" w:displacedByCustomXml="next"/>
    <w:sdt>
      <w:sdtPr>
        <w:rPr>
          <w:rFonts w:ascii="宋体" w:eastAsia="宋体" w:hAnsi="宋体" w:cs="Calibri"/>
          <w:kern w:val="0"/>
          <w:sz w:val="20"/>
          <w:szCs w:val="20"/>
        </w:rPr>
        <w:id w:val="147470009"/>
        <w:docPartObj>
          <w:docPartGallery w:val="Table of Contents"/>
          <w:docPartUnique/>
        </w:docPartObj>
      </w:sdtPr>
      <w:sdtEndPr>
        <w:rPr>
          <w:rFonts w:asciiTheme="minorEastAsia" w:eastAsiaTheme="minorEastAsia" w:hAnsiTheme="minorEastAsia" w:cstheme="minorEastAsia" w:hint="eastAsia"/>
          <w:sz w:val="28"/>
          <w:szCs w:val="28"/>
        </w:rPr>
      </w:sdtEndPr>
      <w:sdtContent>
        <w:p w:rsidR="00201C99" w:rsidRDefault="0017218E">
          <w:pPr>
            <w:jc w:val="center"/>
            <w:rPr>
              <w:sz w:val="28"/>
              <w:szCs w:val="28"/>
            </w:rPr>
          </w:pPr>
          <w:r>
            <w:rPr>
              <w:rFonts w:ascii="宋体" w:eastAsia="宋体" w:hAnsi="宋体"/>
              <w:sz w:val="28"/>
              <w:szCs w:val="28"/>
            </w:rPr>
            <w:t>目</w:t>
          </w:r>
          <w:r w:rsidR="00601F11">
            <w:rPr>
              <w:rFonts w:ascii="宋体" w:eastAsia="宋体" w:hAnsi="宋体" w:hint="eastAsia"/>
              <w:sz w:val="28"/>
              <w:szCs w:val="28"/>
            </w:rPr>
            <w:t xml:space="preserve">    </w:t>
          </w:r>
          <w:r>
            <w:rPr>
              <w:rFonts w:ascii="宋体" w:eastAsia="宋体" w:hAnsi="宋体"/>
              <w:sz w:val="28"/>
              <w:szCs w:val="28"/>
            </w:rPr>
            <w:t>录</w:t>
          </w:r>
        </w:p>
        <w:p w:rsidR="00201C99" w:rsidRDefault="00022F9E">
          <w:pPr>
            <w:pStyle w:val="WPSOffice1"/>
            <w:tabs>
              <w:tab w:val="right" w:leader="dot" w:pos="8306"/>
            </w:tabs>
            <w:rPr>
              <w:rFonts w:asciiTheme="minorEastAsia" w:eastAsiaTheme="minorEastAsia" w:hAnsiTheme="minorEastAsia" w:cstheme="minorEastAsia"/>
              <w:sz w:val="28"/>
              <w:szCs w:val="28"/>
            </w:rPr>
          </w:pPr>
          <w:hyperlink w:anchor="_Toc9251_WPSOffice_Level1" w:history="1">
            <w:r w:rsidR="0017218E">
              <w:rPr>
                <w:rFonts w:asciiTheme="minorEastAsia" w:eastAsiaTheme="minorEastAsia" w:hAnsiTheme="minorEastAsia" w:cstheme="minorEastAsia" w:hint="eastAsia"/>
                <w:sz w:val="28"/>
                <w:szCs w:val="28"/>
              </w:rPr>
              <w:t>第一章 比选公告</w:t>
            </w:r>
            <w:r w:rsidR="0017218E">
              <w:rPr>
                <w:rFonts w:asciiTheme="minorEastAsia" w:eastAsiaTheme="minorEastAsia" w:hAnsiTheme="minorEastAsia" w:cstheme="minorEastAsia" w:hint="eastAsia"/>
                <w:sz w:val="28"/>
                <w:szCs w:val="28"/>
              </w:rPr>
              <w:tab/>
            </w:r>
            <w:bookmarkStart w:id="2" w:name="_Toc9251_WPSOffice_Level1Page"/>
            <w:r w:rsidR="0017218E">
              <w:rPr>
                <w:rFonts w:asciiTheme="minorEastAsia" w:eastAsiaTheme="minorEastAsia" w:hAnsiTheme="minorEastAsia" w:cstheme="minorEastAsia" w:hint="eastAsia"/>
                <w:sz w:val="28"/>
                <w:szCs w:val="28"/>
              </w:rPr>
              <w:t>3</w:t>
            </w:r>
            <w:bookmarkEnd w:id="2"/>
          </w:hyperlink>
        </w:p>
        <w:p w:rsidR="00201C99" w:rsidRDefault="00022F9E">
          <w:pPr>
            <w:pStyle w:val="WPSOffice1"/>
            <w:tabs>
              <w:tab w:val="right" w:leader="dot" w:pos="8306"/>
            </w:tabs>
            <w:rPr>
              <w:rFonts w:asciiTheme="minorEastAsia" w:eastAsiaTheme="minorEastAsia" w:hAnsiTheme="minorEastAsia" w:cstheme="minorEastAsia"/>
              <w:sz w:val="28"/>
              <w:szCs w:val="28"/>
            </w:rPr>
          </w:pPr>
          <w:hyperlink w:anchor="_Toc17654_WPSOffice_Level1" w:history="1">
            <w:r w:rsidR="0017218E">
              <w:rPr>
                <w:rFonts w:asciiTheme="minorEastAsia" w:eastAsiaTheme="minorEastAsia" w:hAnsiTheme="minorEastAsia" w:cstheme="minorEastAsia" w:hint="eastAsia"/>
                <w:sz w:val="28"/>
                <w:szCs w:val="28"/>
              </w:rPr>
              <w:t>第二章 响应人须知</w:t>
            </w:r>
            <w:r w:rsidR="0017218E">
              <w:rPr>
                <w:rFonts w:asciiTheme="minorEastAsia" w:eastAsiaTheme="minorEastAsia" w:hAnsiTheme="minorEastAsia" w:cstheme="minorEastAsia" w:hint="eastAsia"/>
                <w:sz w:val="28"/>
                <w:szCs w:val="28"/>
              </w:rPr>
              <w:tab/>
            </w:r>
            <w:r w:rsidR="00E83A93">
              <w:rPr>
                <w:rFonts w:asciiTheme="minorEastAsia" w:eastAsiaTheme="minorEastAsia" w:hAnsiTheme="minorEastAsia" w:cstheme="minorEastAsia" w:hint="eastAsia"/>
                <w:sz w:val="28"/>
                <w:szCs w:val="28"/>
              </w:rPr>
              <w:t>5</w:t>
            </w:r>
          </w:hyperlink>
        </w:p>
        <w:p w:rsidR="00201C99" w:rsidRDefault="00022F9E">
          <w:pPr>
            <w:pStyle w:val="WPSOffice1"/>
            <w:tabs>
              <w:tab w:val="right" w:leader="dot" w:pos="8306"/>
            </w:tabs>
            <w:rPr>
              <w:rFonts w:asciiTheme="minorEastAsia" w:eastAsiaTheme="minorEastAsia" w:hAnsiTheme="minorEastAsia" w:cstheme="minorEastAsia"/>
              <w:sz w:val="28"/>
              <w:szCs w:val="28"/>
            </w:rPr>
          </w:pPr>
          <w:hyperlink w:anchor="_Toc4058_WPSOffice_Level1" w:history="1">
            <w:r w:rsidR="0017218E">
              <w:rPr>
                <w:rFonts w:asciiTheme="minorEastAsia" w:eastAsiaTheme="minorEastAsia" w:hAnsiTheme="minorEastAsia" w:cstheme="minorEastAsia" w:hint="eastAsia"/>
                <w:sz w:val="28"/>
                <w:szCs w:val="28"/>
              </w:rPr>
              <w:t xml:space="preserve">第三章  </w:t>
            </w:r>
            <w:r w:rsidR="00E801F3" w:rsidRPr="00E801F3">
              <w:rPr>
                <w:rFonts w:asciiTheme="minorEastAsia" w:eastAsiaTheme="minorEastAsia" w:hAnsiTheme="minorEastAsia" w:cstheme="minorEastAsia" w:hint="eastAsia"/>
                <w:sz w:val="28"/>
                <w:szCs w:val="28"/>
              </w:rPr>
              <w:t>响应性文件格式</w:t>
            </w:r>
            <w:r w:rsidR="0017218E">
              <w:rPr>
                <w:rFonts w:asciiTheme="minorEastAsia" w:eastAsiaTheme="minorEastAsia" w:hAnsiTheme="minorEastAsia" w:cstheme="minorEastAsia" w:hint="eastAsia"/>
                <w:sz w:val="28"/>
                <w:szCs w:val="28"/>
              </w:rPr>
              <w:tab/>
            </w:r>
            <w:r w:rsidR="00E058DA">
              <w:rPr>
                <w:rFonts w:asciiTheme="minorEastAsia" w:eastAsiaTheme="minorEastAsia" w:hAnsiTheme="minorEastAsia" w:cstheme="minorEastAsia" w:hint="eastAsia"/>
                <w:sz w:val="28"/>
                <w:szCs w:val="28"/>
              </w:rPr>
              <w:t>10</w:t>
            </w:r>
          </w:hyperlink>
        </w:p>
        <w:p w:rsidR="00201C99" w:rsidRDefault="00022F9E">
          <w:pPr>
            <w:pStyle w:val="WPSOffice1"/>
            <w:tabs>
              <w:tab w:val="right" w:leader="dot" w:pos="8306"/>
            </w:tabs>
            <w:rPr>
              <w:rFonts w:asciiTheme="minorEastAsia" w:eastAsiaTheme="minorEastAsia" w:hAnsiTheme="minorEastAsia" w:cstheme="minorEastAsia"/>
              <w:sz w:val="28"/>
              <w:szCs w:val="28"/>
            </w:rPr>
          </w:pPr>
          <w:hyperlink w:anchor="_Toc13124_WPSOffice_Level1" w:history="1">
            <w:r w:rsidR="0017218E">
              <w:rPr>
                <w:rFonts w:asciiTheme="minorEastAsia" w:eastAsiaTheme="minorEastAsia" w:hAnsiTheme="minorEastAsia" w:cstheme="minorEastAsia" w:hint="eastAsia"/>
                <w:sz w:val="28"/>
                <w:szCs w:val="28"/>
              </w:rPr>
              <w:t xml:space="preserve">第四章  </w:t>
            </w:r>
            <w:r w:rsidR="00E801F3" w:rsidRPr="00E801F3">
              <w:rPr>
                <w:rFonts w:asciiTheme="minorEastAsia" w:eastAsiaTheme="minorEastAsia" w:hAnsiTheme="minorEastAsia" w:cstheme="minorEastAsia" w:hint="eastAsia"/>
                <w:sz w:val="28"/>
                <w:szCs w:val="28"/>
              </w:rPr>
              <w:t>评审办法</w:t>
            </w:r>
            <w:r w:rsidR="0017218E">
              <w:rPr>
                <w:rFonts w:asciiTheme="minorEastAsia" w:eastAsiaTheme="minorEastAsia" w:hAnsiTheme="minorEastAsia" w:cstheme="minorEastAsia" w:hint="eastAsia"/>
                <w:sz w:val="28"/>
                <w:szCs w:val="28"/>
              </w:rPr>
              <w:tab/>
            </w:r>
            <w:r w:rsidR="007122E6">
              <w:rPr>
                <w:rFonts w:asciiTheme="minorEastAsia" w:eastAsiaTheme="minorEastAsia" w:hAnsiTheme="minorEastAsia" w:cstheme="minorEastAsia" w:hint="eastAsia"/>
                <w:sz w:val="28"/>
                <w:szCs w:val="28"/>
              </w:rPr>
              <w:t>25</w:t>
            </w:r>
          </w:hyperlink>
        </w:p>
      </w:sdtContent>
      <w:bookmarkEnd w:id="1" w:displacedByCustomXml="next"/>
    </w:sdt>
    <w:p w:rsidR="00201C99" w:rsidRDefault="0017218E">
      <w:pPr>
        <w:rPr>
          <w:rFonts w:asciiTheme="minorEastAsia" w:hAnsiTheme="minorEastAsia" w:cstheme="minorEastAsia"/>
          <w:b/>
          <w:bCs/>
          <w:color w:val="000000" w:themeColor="text1"/>
          <w:kern w:val="36"/>
          <w:sz w:val="30"/>
          <w:szCs w:val="30"/>
        </w:rPr>
      </w:pPr>
      <w:r>
        <w:rPr>
          <w:rFonts w:asciiTheme="minorEastAsia" w:hAnsiTheme="minorEastAsia" w:cstheme="minorEastAsia" w:hint="eastAsia"/>
          <w:b/>
          <w:bCs/>
          <w:color w:val="000000" w:themeColor="text1"/>
          <w:kern w:val="36"/>
          <w:sz w:val="30"/>
          <w:szCs w:val="30"/>
        </w:rPr>
        <w:br w:type="page"/>
      </w:r>
    </w:p>
    <w:p w:rsidR="00201C99" w:rsidRDefault="0017218E">
      <w:pPr>
        <w:widowControl/>
        <w:numPr>
          <w:ilvl w:val="0"/>
          <w:numId w:val="1"/>
        </w:numPr>
        <w:shd w:val="clear" w:color="auto" w:fill="FFFFFF"/>
        <w:ind w:left="0"/>
        <w:jc w:val="center"/>
        <w:outlineLvl w:val="0"/>
        <w:rPr>
          <w:rFonts w:asciiTheme="minorEastAsia" w:hAnsiTheme="minorEastAsia" w:cstheme="minorEastAsia"/>
          <w:b/>
          <w:bCs/>
          <w:color w:val="000000" w:themeColor="text1"/>
          <w:kern w:val="36"/>
          <w:sz w:val="30"/>
          <w:szCs w:val="30"/>
        </w:rPr>
      </w:pPr>
      <w:bookmarkStart w:id="3" w:name="_Toc9251_WPSOffice_Level1"/>
      <w:r>
        <w:rPr>
          <w:rFonts w:asciiTheme="minorEastAsia" w:hAnsiTheme="minorEastAsia" w:cstheme="minorEastAsia" w:hint="eastAsia"/>
          <w:b/>
          <w:bCs/>
          <w:color w:val="000000" w:themeColor="text1"/>
          <w:kern w:val="36"/>
          <w:sz w:val="30"/>
          <w:szCs w:val="30"/>
        </w:rPr>
        <w:lastRenderedPageBreak/>
        <w:t>比选公告</w:t>
      </w:r>
      <w:bookmarkEnd w:id="3"/>
    </w:p>
    <w:p w:rsidR="00201C99" w:rsidRPr="00197424" w:rsidRDefault="00B1790F" w:rsidP="00197424">
      <w:pPr>
        <w:widowControl/>
        <w:shd w:val="clear" w:color="auto" w:fill="FFFFFF"/>
        <w:spacing w:line="360" w:lineRule="auto"/>
        <w:ind w:firstLineChars="200" w:firstLine="480"/>
        <w:jc w:val="left"/>
        <w:rPr>
          <w:rFonts w:asciiTheme="minorEastAsia" w:hAnsiTheme="minorEastAsia" w:cstheme="minorEastAsia"/>
          <w:color w:val="000000"/>
          <w:kern w:val="0"/>
          <w:sz w:val="24"/>
          <w:szCs w:val="24"/>
        </w:rPr>
      </w:pPr>
      <w:r w:rsidRPr="00197424">
        <w:rPr>
          <w:rFonts w:asciiTheme="minorEastAsia" w:hAnsiTheme="minorEastAsia" w:cstheme="minorEastAsia" w:hint="eastAsia"/>
          <w:color w:val="000000"/>
          <w:kern w:val="0"/>
          <w:sz w:val="24"/>
          <w:szCs w:val="24"/>
        </w:rPr>
        <w:t>四川康藏路桥有限责任公司</w:t>
      </w:r>
      <w:r w:rsidR="0017218E" w:rsidRPr="00197424">
        <w:rPr>
          <w:rFonts w:asciiTheme="minorEastAsia" w:hAnsiTheme="minorEastAsia" w:cstheme="minorEastAsia" w:hint="eastAsia"/>
          <w:color w:val="000000"/>
          <w:kern w:val="0"/>
          <w:sz w:val="24"/>
          <w:szCs w:val="24"/>
        </w:rPr>
        <w:t>拟建立</w:t>
      </w:r>
      <w:r w:rsidR="00651991">
        <w:rPr>
          <w:rFonts w:asciiTheme="minorEastAsia" w:hAnsiTheme="minorEastAsia" w:cstheme="minorEastAsia" w:hint="eastAsia"/>
          <w:color w:val="000000"/>
          <w:kern w:val="0"/>
          <w:sz w:val="24"/>
          <w:szCs w:val="24"/>
        </w:rPr>
        <w:t>钢材供应</w:t>
      </w:r>
      <w:r w:rsidR="0017218E" w:rsidRPr="00197424">
        <w:rPr>
          <w:rFonts w:asciiTheme="minorEastAsia" w:hAnsiTheme="minorEastAsia" w:cstheme="minorEastAsia" w:hint="eastAsia"/>
          <w:color w:val="000000"/>
          <w:kern w:val="0"/>
          <w:sz w:val="24"/>
          <w:szCs w:val="24"/>
        </w:rPr>
        <w:t>商备选库。根据《中华人民共和国招标投标法》等相关法律法规的规定，按照公开、公平、公正的原则，进行</w:t>
      </w:r>
      <w:r w:rsidR="00651991">
        <w:rPr>
          <w:rFonts w:asciiTheme="minorEastAsia" w:hAnsiTheme="minorEastAsia" w:cstheme="minorEastAsia" w:hint="eastAsia"/>
          <w:color w:val="000000"/>
          <w:kern w:val="0"/>
          <w:sz w:val="24"/>
          <w:szCs w:val="24"/>
        </w:rPr>
        <w:t>钢材供应</w:t>
      </w:r>
      <w:r w:rsidR="00651991" w:rsidRPr="00197424">
        <w:rPr>
          <w:rFonts w:asciiTheme="minorEastAsia" w:hAnsiTheme="minorEastAsia" w:cstheme="minorEastAsia" w:hint="eastAsia"/>
          <w:color w:val="000000"/>
          <w:kern w:val="0"/>
          <w:sz w:val="24"/>
          <w:szCs w:val="24"/>
        </w:rPr>
        <w:t>商</w:t>
      </w:r>
      <w:r w:rsidR="0017218E" w:rsidRPr="00197424">
        <w:rPr>
          <w:rFonts w:asciiTheme="minorEastAsia" w:hAnsiTheme="minorEastAsia" w:cstheme="minorEastAsia" w:hint="eastAsia"/>
          <w:color w:val="000000"/>
          <w:kern w:val="0"/>
          <w:sz w:val="24"/>
          <w:szCs w:val="24"/>
        </w:rPr>
        <w:t>入库比选。欢迎符合条件的企业或单位积极参加。</w:t>
      </w:r>
    </w:p>
    <w:p w:rsidR="00201C99" w:rsidRPr="00197424" w:rsidRDefault="00ED6E0C" w:rsidP="00ED6E0C">
      <w:pPr>
        <w:widowControl/>
        <w:shd w:val="clear" w:color="auto" w:fill="FFFFFF"/>
        <w:spacing w:line="360" w:lineRule="auto"/>
        <w:ind w:left="480"/>
        <w:jc w:val="left"/>
        <w:rPr>
          <w:rFonts w:asciiTheme="minorEastAsia" w:hAnsiTheme="minorEastAsia" w:cstheme="minorEastAsia"/>
          <w:b/>
          <w:color w:val="000000"/>
          <w:kern w:val="0"/>
          <w:sz w:val="24"/>
          <w:szCs w:val="24"/>
        </w:rPr>
      </w:pPr>
      <w:r>
        <w:rPr>
          <w:rFonts w:asciiTheme="minorEastAsia" w:hAnsiTheme="minorEastAsia" w:cstheme="minorEastAsia" w:hint="eastAsia"/>
          <w:b/>
          <w:color w:val="000000"/>
          <w:kern w:val="0"/>
          <w:sz w:val="24"/>
          <w:szCs w:val="24"/>
        </w:rPr>
        <w:t>一、</w:t>
      </w:r>
      <w:r w:rsidR="0017218E" w:rsidRPr="00197424">
        <w:rPr>
          <w:rFonts w:asciiTheme="minorEastAsia" w:hAnsiTheme="minorEastAsia" w:cstheme="minorEastAsia" w:hint="eastAsia"/>
          <w:b/>
          <w:color w:val="000000"/>
          <w:kern w:val="0"/>
          <w:sz w:val="24"/>
          <w:szCs w:val="24"/>
        </w:rPr>
        <w:t>项目概况</w:t>
      </w:r>
    </w:p>
    <w:p w:rsidR="00201C99" w:rsidRPr="00197424" w:rsidRDefault="0017218E" w:rsidP="00197424">
      <w:pPr>
        <w:widowControl/>
        <w:numPr>
          <w:ilvl w:val="0"/>
          <w:numId w:val="3"/>
        </w:numPr>
        <w:shd w:val="clear" w:color="auto" w:fill="FFFFFF"/>
        <w:spacing w:line="360" w:lineRule="auto"/>
        <w:jc w:val="left"/>
        <w:rPr>
          <w:rFonts w:asciiTheme="minorEastAsia" w:hAnsiTheme="minorEastAsia" w:cstheme="minorEastAsia"/>
          <w:color w:val="000000" w:themeColor="text1"/>
          <w:kern w:val="0"/>
          <w:sz w:val="24"/>
          <w:szCs w:val="24"/>
        </w:rPr>
      </w:pPr>
      <w:r w:rsidRPr="00197424">
        <w:rPr>
          <w:rFonts w:asciiTheme="minorEastAsia" w:hAnsiTheme="minorEastAsia" w:cstheme="minorEastAsia" w:hint="eastAsia"/>
          <w:color w:val="000000" w:themeColor="text1"/>
          <w:kern w:val="0"/>
          <w:sz w:val="24"/>
          <w:szCs w:val="24"/>
        </w:rPr>
        <w:t>项目业主：</w:t>
      </w:r>
      <w:r w:rsidR="00B1790F" w:rsidRPr="00197424">
        <w:rPr>
          <w:rFonts w:asciiTheme="minorEastAsia" w:hAnsiTheme="minorEastAsia" w:cstheme="minorEastAsia" w:hint="eastAsia"/>
          <w:color w:val="000000" w:themeColor="text1"/>
          <w:kern w:val="0"/>
          <w:sz w:val="24"/>
          <w:szCs w:val="24"/>
        </w:rPr>
        <w:t>四川康藏路桥有限责任公司</w:t>
      </w:r>
      <w:r w:rsidRPr="00197424">
        <w:rPr>
          <w:rFonts w:asciiTheme="minorEastAsia" w:hAnsiTheme="minorEastAsia" w:cstheme="minorEastAsia" w:hint="eastAsia"/>
          <w:color w:val="000000" w:themeColor="text1"/>
          <w:kern w:val="0"/>
          <w:sz w:val="24"/>
          <w:szCs w:val="24"/>
        </w:rPr>
        <w:t>。</w:t>
      </w:r>
    </w:p>
    <w:p w:rsidR="00201C99" w:rsidRPr="00197424" w:rsidRDefault="0017218E" w:rsidP="00435E40">
      <w:pPr>
        <w:widowControl/>
        <w:numPr>
          <w:ilvl w:val="0"/>
          <w:numId w:val="3"/>
        </w:numPr>
        <w:shd w:val="clear" w:color="auto" w:fill="FFFFFF"/>
        <w:spacing w:line="360" w:lineRule="auto"/>
        <w:ind w:left="0" w:firstLineChars="177" w:firstLine="425"/>
        <w:jc w:val="left"/>
        <w:rPr>
          <w:rFonts w:asciiTheme="minorEastAsia" w:hAnsiTheme="minorEastAsia" w:cstheme="minorEastAsia"/>
          <w:color w:val="000000"/>
          <w:kern w:val="0"/>
          <w:sz w:val="24"/>
          <w:szCs w:val="24"/>
        </w:rPr>
      </w:pPr>
      <w:r w:rsidRPr="00197424">
        <w:rPr>
          <w:rFonts w:asciiTheme="minorEastAsia" w:hAnsiTheme="minorEastAsia" w:cstheme="minorEastAsia" w:hint="eastAsia"/>
          <w:color w:val="000000"/>
          <w:kern w:val="0"/>
          <w:sz w:val="24"/>
          <w:szCs w:val="24"/>
        </w:rPr>
        <w:t>项目名称：</w:t>
      </w:r>
      <w:r w:rsidR="00651991">
        <w:rPr>
          <w:rFonts w:asciiTheme="minorEastAsia" w:hAnsiTheme="minorEastAsia" w:cstheme="minorEastAsia" w:hint="eastAsia"/>
          <w:color w:val="000000"/>
          <w:kern w:val="0"/>
          <w:sz w:val="24"/>
          <w:szCs w:val="24"/>
        </w:rPr>
        <w:t>钢材供应</w:t>
      </w:r>
      <w:r w:rsidR="00651991" w:rsidRPr="00197424">
        <w:rPr>
          <w:rFonts w:asciiTheme="minorEastAsia" w:hAnsiTheme="minorEastAsia" w:cstheme="minorEastAsia" w:hint="eastAsia"/>
          <w:color w:val="000000"/>
          <w:kern w:val="0"/>
          <w:sz w:val="24"/>
          <w:szCs w:val="24"/>
        </w:rPr>
        <w:t>商</w:t>
      </w:r>
      <w:r w:rsidR="00197424" w:rsidRPr="00197424">
        <w:rPr>
          <w:rFonts w:asciiTheme="minorEastAsia" w:hAnsiTheme="minorEastAsia" w:cstheme="minorEastAsia" w:hint="eastAsia"/>
          <w:color w:val="000000"/>
          <w:kern w:val="0"/>
          <w:sz w:val="24"/>
          <w:szCs w:val="24"/>
        </w:rPr>
        <w:t>备案</w:t>
      </w:r>
      <w:r w:rsidRPr="00197424">
        <w:rPr>
          <w:rFonts w:asciiTheme="minorEastAsia" w:hAnsiTheme="minorEastAsia" w:cstheme="minorEastAsia" w:hint="eastAsia"/>
          <w:color w:val="000000"/>
          <w:kern w:val="0"/>
          <w:sz w:val="24"/>
          <w:szCs w:val="24"/>
        </w:rPr>
        <w:t>入库。</w:t>
      </w:r>
    </w:p>
    <w:p w:rsidR="00435E40" w:rsidRDefault="00ED6E0C" w:rsidP="00435E40">
      <w:pPr>
        <w:widowControl/>
        <w:shd w:val="clear" w:color="auto" w:fill="FFFFFF"/>
        <w:spacing w:line="360" w:lineRule="auto"/>
        <w:ind w:firstLineChars="196" w:firstLine="472"/>
        <w:jc w:val="left"/>
        <w:rPr>
          <w:rFonts w:asciiTheme="minorEastAsia" w:hAnsiTheme="minorEastAsia" w:cstheme="minorEastAsia"/>
          <w:b/>
          <w:color w:val="000000"/>
          <w:kern w:val="0"/>
          <w:sz w:val="24"/>
          <w:szCs w:val="24"/>
        </w:rPr>
      </w:pPr>
      <w:r>
        <w:rPr>
          <w:rFonts w:asciiTheme="minorEastAsia" w:hAnsiTheme="minorEastAsia" w:cstheme="minorEastAsia" w:hint="eastAsia"/>
          <w:b/>
          <w:color w:val="000000"/>
          <w:kern w:val="0"/>
          <w:sz w:val="24"/>
          <w:szCs w:val="24"/>
        </w:rPr>
        <w:t>二、</w:t>
      </w:r>
      <w:r w:rsidR="0017218E" w:rsidRPr="00197424">
        <w:rPr>
          <w:rFonts w:asciiTheme="minorEastAsia" w:hAnsiTheme="minorEastAsia" w:cstheme="minorEastAsia" w:hint="eastAsia"/>
          <w:b/>
          <w:color w:val="000000"/>
          <w:kern w:val="0"/>
          <w:sz w:val="24"/>
          <w:szCs w:val="24"/>
        </w:rPr>
        <w:t>响应人资格要求</w:t>
      </w:r>
    </w:p>
    <w:p w:rsidR="00201C99" w:rsidRPr="00435E40" w:rsidRDefault="00435E40" w:rsidP="00435E40">
      <w:pPr>
        <w:widowControl/>
        <w:shd w:val="clear" w:color="auto" w:fill="FFFFFF"/>
        <w:spacing w:line="360" w:lineRule="auto"/>
        <w:ind w:firstLineChars="196" w:firstLine="470"/>
        <w:jc w:val="left"/>
        <w:rPr>
          <w:rFonts w:asciiTheme="minorEastAsia" w:hAnsiTheme="minorEastAsia" w:cstheme="minorEastAsia"/>
          <w:color w:val="000000"/>
          <w:kern w:val="0"/>
          <w:sz w:val="24"/>
          <w:szCs w:val="24"/>
        </w:rPr>
      </w:pPr>
      <w:r w:rsidRPr="00435E40">
        <w:rPr>
          <w:rFonts w:asciiTheme="minorEastAsia" w:hAnsiTheme="minorEastAsia" w:cstheme="minorEastAsia" w:hint="eastAsia"/>
          <w:color w:val="000000"/>
          <w:kern w:val="0"/>
          <w:sz w:val="24"/>
          <w:szCs w:val="24"/>
        </w:rPr>
        <w:t>(</w:t>
      </w:r>
      <w:proofErr w:type="gramStart"/>
      <w:r w:rsidRPr="00435E40">
        <w:rPr>
          <w:rFonts w:asciiTheme="minorEastAsia" w:hAnsiTheme="minorEastAsia" w:cstheme="minorEastAsia" w:hint="eastAsia"/>
          <w:color w:val="000000"/>
          <w:kern w:val="0"/>
          <w:sz w:val="24"/>
          <w:szCs w:val="24"/>
        </w:rPr>
        <w:t>一</w:t>
      </w:r>
      <w:proofErr w:type="gramEnd"/>
      <w:r w:rsidRPr="00435E40">
        <w:rPr>
          <w:rFonts w:asciiTheme="minorEastAsia" w:hAnsiTheme="minorEastAsia" w:cstheme="minorEastAsia" w:hint="eastAsia"/>
          <w:color w:val="000000"/>
          <w:kern w:val="0"/>
          <w:sz w:val="24"/>
          <w:szCs w:val="24"/>
        </w:rPr>
        <w:t>)</w:t>
      </w:r>
      <w:r w:rsidR="0017218E" w:rsidRPr="00435E40">
        <w:rPr>
          <w:rFonts w:asciiTheme="minorEastAsia" w:hAnsiTheme="minorEastAsia" w:cstheme="minorEastAsia" w:hint="eastAsia"/>
          <w:color w:val="000000" w:themeColor="text1"/>
          <w:kern w:val="0"/>
          <w:sz w:val="24"/>
          <w:szCs w:val="24"/>
        </w:rPr>
        <w:t>一般要求：</w:t>
      </w:r>
    </w:p>
    <w:p w:rsidR="00201C99" w:rsidRPr="00197424" w:rsidRDefault="00651991" w:rsidP="00651991">
      <w:pPr>
        <w:widowControl/>
        <w:shd w:val="clear" w:color="auto" w:fill="FFFFFF"/>
        <w:spacing w:line="360" w:lineRule="auto"/>
        <w:ind w:firstLineChars="200" w:firstLine="480"/>
        <w:jc w:val="left"/>
        <w:rPr>
          <w:rFonts w:asciiTheme="minorEastAsia" w:hAnsiTheme="minorEastAsia" w:cstheme="minorEastAsia"/>
          <w:sz w:val="24"/>
          <w:szCs w:val="24"/>
        </w:rPr>
      </w:pPr>
      <w:r>
        <w:rPr>
          <w:rFonts w:asciiTheme="minorEastAsia" w:hAnsiTheme="minorEastAsia" w:cstheme="minorEastAsia" w:hint="eastAsia"/>
          <w:color w:val="000000" w:themeColor="text1"/>
          <w:kern w:val="0"/>
          <w:sz w:val="24"/>
          <w:szCs w:val="24"/>
        </w:rPr>
        <w:t>1、</w:t>
      </w:r>
      <w:r w:rsidR="0017218E" w:rsidRPr="00197424">
        <w:rPr>
          <w:rFonts w:asciiTheme="minorEastAsia" w:hAnsiTheme="minorEastAsia" w:cstheme="minorEastAsia" w:hint="eastAsia"/>
          <w:color w:val="000000" w:themeColor="text1"/>
          <w:kern w:val="0"/>
          <w:sz w:val="24"/>
          <w:szCs w:val="24"/>
        </w:rPr>
        <w:t>响应人为中华人民共和国境内依法注册、具有法人资格、</w:t>
      </w:r>
      <w:r w:rsidRPr="009C1F11">
        <w:rPr>
          <w:rFonts w:asciiTheme="minorEastAsia" w:hAnsiTheme="minorEastAsia" w:cs="宋体" w:hint="eastAsia"/>
          <w:color w:val="000000"/>
          <w:kern w:val="0"/>
          <w:sz w:val="24"/>
          <w:szCs w:val="24"/>
        </w:rPr>
        <w:t>具有钢材经营资质</w:t>
      </w:r>
      <w:r w:rsidRPr="009C1F11">
        <w:rPr>
          <w:rFonts w:asciiTheme="minorEastAsia" w:hAnsiTheme="minorEastAsia" w:cs="宋体" w:hint="eastAsia"/>
          <w:b/>
          <w:bCs/>
          <w:color w:val="000000"/>
          <w:kern w:val="0"/>
          <w:sz w:val="24"/>
          <w:szCs w:val="24"/>
          <w:u w:val="single"/>
        </w:rPr>
        <w:t>(营业执照经营范围有金属材料经营项目)</w:t>
      </w:r>
      <w:r w:rsidR="0017218E" w:rsidRPr="00197424">
        <w:rPr>
          <w:rFonts w:asciiTheme="minorEastAsia" w:hAnsiTheme="minorEastAsia" w:cstheme="minorEastAsia" w:hint="eastAsia"/>
          <w:color w:val="000000" w:themeColor="text1"/>
          <w:kern w:val="0"/>
          <w:sz w:val="24"/>
          <w:szCs w:val="24"/>
        </w:rPr>
        <w:t>。</w:t>
      </w:r>
    </w:p>
    <w:p w:rsidR="00201C99" w:rsidRPr="00197424" w:rsidRDefault="00651991" w:rsidP="00651991">
      <w:pPr>
        <w:widowControl/>
        <w:shd w:val="clear" w:color="auto" w:fill="FFFFFF"/>
        <w:spacing w:line="360" w:lineRule="auto"/>
        <w:ind w:firstLineChars="200" w:firstLine="480"/>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2、</w:t>
      </w:r>
      <w:r w:rsidR="0017218E" w:rsidRPr="00197424">
        <w:rPr>
          <w:rFonts w:asciiTheme="minorEastAsia" w:hAnsiTheme="minorEastAsia" w:cstheme="minorEastAsia" w:hint="eastAsia"/>
          <w:color w:val="000000" w:themeColor="text1"/>
          <w:kern w:val="0"/>
          <w:sz w:val="24"/>
          <w:szCs w:val="24"/>
        </w:rPr>
        <w:t>注册资金不少于人民币</w:t>
      </w:r>
      <w:r w:rsidR="00EC33BE">
        <w:rPr>
          <w:rFonts w:asciiTheme="minorEastAsia" w:hAnsiTheme="minorEastAsia" w:cstheme="minorEastAsia" w:hint="eastAsia"/>
          <w:color w:val="000000" w:themeColor="text1"/>
          <w:kern w:val="0"/>
          <w:sz w:val="24"/>
          <w:szCs w:val="24"/>
        </w:rPr>
        <w:t>100</w:t>
      </w:r>
      <w:r w:rsidR="0017218E" w:rsidRPr="00197424">
        <w:rPr>
          <w:rFonts w:asciiTheme="minorEastAsia" w:hAnsiTheme="minorEastAsia" w:cstheme="minorEastAsia" w:hint="eastAsia"/>
          <w:color w:val="000000" w:themeColor="text1"/>
          <w:kern w:val="0"/>
          <w:sz w:val="24"/>
          <w:szCs w:val="24"/>
        </w:rPr>
        <w:t>万元整</w:t>
      </w:r>
      <w:r>
        <w:rPr>
          <w:rFonts w:asciiTheme="minorEastAsia" w:hAnsiTheme="minorEastAsia" w:cstheme="minorEastAsia" w:hint="eastAsia"/>
          <w:color w:val="000000" w:themeColor="text1"/>
          <w:kern w:val="0"/>
          <w:sz w:val="24"/>
          <w:szCs w:val="24"/>
        </w:rPr>
        <w:t>，一般纳税人。</w:t>
      </w:r>
    </w:p>
    <w:p w:rsidR="00201C99" w:rsidRPr="00197424" w:rsidRDefault="00651991" w:rsidP="00651991">
      <w:pPr>
        <w:widowControl/>
        <w:shd w:val="clear" w:color="auto" w:fill="FFFFFF"/>
        <w:spacing w:line="360" w:lineRule="auto"/>
        <w:ind w:firstLineChars="200" w:firstLine="480"/>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3、</w:t>
      </w:r>
      <w:r w:rsidR="0017218E" w:rsidRPr="00197424">
        <w:rPr>
          <w:rFonts w:asciiTheme="minorEastAsia" w:hAnsiTheme="minorEastAsia" w:cstheme="minorEastAsia" w:hint="eastAsia"/>
          <w:color w:val="000000" w:themeColor="text1"/>
          <w:kern w:val="0"/>
          <w:sz w:val="24"/>
          <w:szCs w:val="24"/>
        </w:rPr>
        <w:t>响应人具有一定经营规模和垫付资金的能力</w:t>
      </w:r>
      <w:r w:rsidR="0017218E" w:rsidRPr="00197424">
        <w:rPr>
          <w:rFonts w:asciiTheme="minorEastAsia" w:hAnsiTheme="minorEastAsia" w:cstheme="minorEastAsia" w:hint="eastAsia"/>
          <w:sz w:val="24"/>
          <w:szCs w:val="24"/>
        </w:rPr>
        <w:t>，具有良好的商业信誉。</w:t>
      </w:r>
    </w:p>
    <w:p w:rsidR="00651991" w:rsidRPr="00651991" w:rsidRDefault="00651991" w:rsidP="00651991">
      <w:pPr>
        <w:widowControl/>
        <w:spacing w:line="450" w:lineRule="atLeast"/>
        <w:ind w:firstLineChars="200" w:firstLine="480"/>
        <w:rPr>
          <w:rFonts w:asciiTheme="minorEastAsia" w:hAnsiTheme="minorEastAsia" w:cs="宋体"/>
          <w:color w:val="000000"/>
          <w:kern w:val="0"/>
          <w:sz w:val="24"/>
          <w:szCs w:val="24"/>
        </w:rPr>
      </w:pPr>
      <w:r w:rsidRPr="00651991">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二</w:t>
      </w:r>
      <w:r w:rsidRPr="00651991">
        <w:rPr>
          <w:rFonts w:asciiTheme="minorEastAsia" w:hAnsiTheme="minorEastAsia" w:cs="宋体" w:hint="eastAsia"/>
          <w:color w:val="000000"/>
          <w:kern w:val="0"/>
          <w:sz w:val="24"/>
          <w:szCs w:val="24"/>
        </w:rPr>
        <w:t>）财务能力要求：供应商具有良好的资金财务状况，须提供201</w:t>
      </w:r>
      <w:r>
        <w:rPr>
          <w:rFonts w:asciiTheme="minorEastAsia" w:hAnsiTheme="minorEastAsia" w:cs="宋体" w:hint="eastAsia"/>
          <w:color w:val="000000"/>
          <w:kern w:val="0"/>
          <w:sz w:val="24"/>
          <w:szCs w:val="24"/>
        </w:rPr>
        <w:t>8</w:t>
      </w:r>
      <w:r w:rsidRPr="00651991">
        <w:rPr>
          <w:rFonts w:asciiTheme="minorEastAsia" w:hAnsiTheme="minorEastAsia" w:cs="宋体" w:hint="eastAsia"/>
          <w:color w:val="000000"/>
          <w:kern w:val="0"/>
          <w:sz w:val="24"/>
          <w:szCs w:val="24"/>
        </w:rPr>
        <w:t>年度财务会计报表。</w:t>
      </w:r>
    </w:p>
    <w:p w:rsidR="00651991" w:rsidRPr="00651991" w:rsidRDefault="00651991" w:rsidP="00651991">
      <w:pPr>
        <w:widowControl/>
        <w:spacing w:line="450" w:lineRule="atLeast"/>
        <w:ind w:firstLineChars="200" w:firstLine="480"/>
        <w:rPr>
          <w:rFonts w:asciiTheme="minorEastAsia" w:hAnsiTheme="minorEastAsia" w:cs="宋体"/>
          <w:color w:val="000000"/>
          <w:kern w:val="0"/>
          <w:sz w:val="24"/>
          <w:szCs w:val="24"/>
        </w:rPr>
      </w:pPr>
      <w:r w:rsidRPr="00651991">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三</w:t>
      </w:r>
      <w:r w:rsidRPr="00651991">
        <w:rPr>
          <w:rFonts w:asciiTheme="minorEastAsia" w:hAnsiTheme="minorEastAsia" w:cs="宋体" w:hint="eastAsia"/>
          <w:color w:val="000000"/>
          <w:kern w:val="0"/>
          <w:sz w:val="24"/>
          <w:szCs w:val="24"/>
        </w:rPr>
        <w:t>）质量保证能力要求：</w:t>
      </w:r>
    </w:p>
    <w:p w:rsidR="00651991" w:rsidRPr="00651991" w:rsidRDefault="00651991" w:rsidP="00651991">
      <w:pPr>
        <w:widowControl/>
        <w:spacing w:line="450" w:lineRule="atLeast"/>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r w:rsidRPr="00651991">
        <w:rPr>
          <w:rFonts w:asciiTheme="minorEastAsia" w:hAnsiTheme="minorEastAsia" w:cs="宋体" w:hint="eastAsia"/>
          <w:color w:val="000000"/>
          <w:kern w:val="0"/>
          <w:sz w:val="24"/>
          <w:szCs w:val="24"/>
        </w:rPr>
        <w:t>建材产品具有2016至2018年任意一年的</w:t>
      </w:r>
      <w:r w:rsidR="00EC33BE">
        <w:rPr>
          <w:rFonts w:asciiTheme="minorEastAsia" w:hAnsiTheme="minorEastAsia" w:cs="宋体" w:hint="eastAsia"/>
          <w:color w:val="000000"/>
          <w:kern w:val="0"/>
          <w:sz w:val="24"/>
          <w:szCs w:val="24"/>
        </w:rPr>
        <w:t>第三</w:t>
      </w:r>
      <w:proofErr w:type="gramStart"/>
      <w:r w:rsidR="00EC33BE">
        <w:rPr>
          <w:rFonts w:asciiTheme="minorEastAsia" w:hAnsiTheme="minorEastAsia" w:cs="宋体" w:hint="eastAsia"/>
          <w:color w:val="000000"/>
          <w:kern w:val="0"/>
          <w:sz w:val="24"/>
          <w:szCs w:val="24"/>
        </w:rPr>
        <w:t>方</w:t>
      </w:r>
      <w:r w:rsidRPr="00651991">
        <w:rPr>
          <w:rFonts w:asciiTheme="minorEastAsia" w:hAnsiTheme="minorEastAsia" w:cs="宋体" w:hint="eastAsia"/>
          <w:color w:val="000000"/>
          <w:kern w:val="0"/>
          <w:sz w:val="24"/>
          <w:szCs w:val="24"/>
        </w:rPr>
        <w:t>专业</w:t>
      </w:r>
      <w:proofErr w:type="gramEnd"/>
      <w:r w:rsidRPr="00651991">
        <w:rPr>
          <w:rFonts w:asciiTheme="minorEastAsia" w:hAnsiTheme="minorEastAsia" w:cs="宋体" w:hint="eastAsia"/>
          <w:color w:val="000000"/>
          <w:kern w:val="0"/>
          <w:sz w:val="24"/>
          <w:szCs w:val="24"/>
        </w:rPr>
        <w:t>检测机构出具的所代理厂家</w:t>
      </w:r>
      <w:r w:rsidRPr="00EC33BE">
        <w:rPr>
          <w:rFonts w:asciiTheme="minorEastAsia" w:hAnsiTheme="minorEastAsia" w:cs="宋体" w:hint="eastAsia"/>
          <w:color w:val="000000"/>
          <w:kern w:val="0"/>
          <w:sz w:val="24"/>
          <w:szCs w:val="24"/>
        </w:rPr>
        <w:t>投标盘条（高线）、螺纹钢质量检验报告各一份共二份。</w:t>
      </w:r>
    </w:p>
    <w:p w:rsidR="00651991" w:rsidRPr="00651991" w:rsidRDefault="00651991" w:rsidP="00651991">
      <w:pPr>
        <w:widowControl/>
        <w:spacing w:line="450" w:lineRule="atLeast"/>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r w:rsidRPr="00651991">
        <w:rPr>
          <w:rFonts w:asciiTheme="minorEastAsia" w:hAnsiTheme="minorEastAsia" w:cs="宋体" w:hint="eastAsia"/>
          <w:color w:val="000000"/>
          <w:kern w:val="0"/>
          <w:sz w:val="24"/>
          <w:szCs w:val="24"/>
        </w:rPr>
        <w:t>型材包件</w:t>
      </w:r>
      <w:proofErr w:type="gramStart"/>
      <w:r w:rsidRPr="00651991">
        <w:rPr>
          <w:rFonts w:asciiTheme="minorEastAsia" w:hAnsiTheme="minorEastAsia" w:cs="宋体" w:hint="eastAsia"/>
          <w:color w:val="000000"/>
          <w:kern w:val="0"/>
          <w:sz w:val="24"/>
          <w:szCs w:val="24"/>
        </w:rPr>
        <w:t>中工角槽钢</w:t>
      </w:r>
      <w:proofErr w:type="gramEnd"/>
      <w:r w:rsidRPr="00651991">
        <w:rPr>
          <w:rFonts w:asciiTheme="minorEastAsia" w:hAnsiTheme="minorEastAsia" w:cs="宋体" w:hint="eastAsia"/>
          <w:color w:val="000000"/>
          <w:kern w:val="0"/>
          <w:sz w:val="24"/>
          <w:szCs w:val="24"/>
        </w:rPr>
        <w:t>、板材、管材、H型钢的供应商只需对产品验收检验质量进行承诺。</w:t>
      </w:r>
    </w:p>
    <w:p w:rsidR="00651991" w:rsidRDefault="00651991" w:rsidP="00651991">
      <w:pPr>
        <w:widowControl/>
        <w:spacing w:line="450" w:lineRule="atLeast"/>
        <w:ind w:firstLineChars="200" w:firstLine="480"/>
        <w:rPr>
          <w:rFonts w:asciiTheme="minorEastAsia" w:hAnsiTheme="minorEastAsia" w:cs="宋体"/>
          <w:color w:val="000000"/>
          <w:kern w:val="0"/>
          <w:sz w:val="24"/>
          <w:szCs w:val="24"/>
        </w:rPr>
      </w:pPr>
      <w:r w:rsidRPr="00651991">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四</w:t>
      </w:r>
      <w:r w:rsidRPr="00651991">
        <w:rPr>
          <w:rFonts w:asciiTheme="minorEastAsia" w:hAnsiTheme="minorEastAsia" w:cs="宋体" w:hint="eastAsia"/>
          <w:color w:val="000000"/>
          <w:kern w:val="0"/>
          <w:sz w:val="24"/>
          <w:szCs w:val="24"/>
        </w:rPr>
        <w:t>）生产能力要求：供应商的生产厂家必须在国家工信部公布的符合《钢铁行业规范条件》钢铁企业名单中</w:t>
      </w:r>
      <w:r w:rsidRPr="003456F8">
        <w:rPr>
          <w:rFonts w:asciiTheme="minorEastAsia" w:hAnsiTheme="minorEastAsia" w:cs="宋体" w:hint="eastAsia"/>
          <w:color w:val="000000"/>
          <w:kern w:val="0"/>
          <w:sz w:val="24"/>
          <w:szCs w:val="24"/>
        </w:rPr>
        <w:t>。</w:t>
      </w:r>
    </w:p>
    <w:p w:rsidR="00651991" w:rsidRPr="00651991" w:rsidRDefault="00651991" w:rsidP="00651991">
      <w:pPr>
        <w:widowControl/>
        <w:spacing w:line="450" w:lineRule="atLeast"/>
        <w:ind w:firstLineChars="200" w:firstLine="480"/>
        <w:rPr>
          <w:rFonts w:asciiTheme="minorEastAsia" w:hAnsiTheme="minorEastAsia" w:cs="宋体"/>
          <w:color w:val="000000"/>
          <w:kern w:val="0"/>
          <w:sz w:val="24"/>
          <w:szCs w:val="24"/>
        </w:rPr>
      </w:pPr>
      <w:r w:rsidRPr="00651991">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五</w:t>
      </w:r>
      <w:r w:rsidRPr="00651991">
        <w:rPr>
          <w:rFonts w:asciiTheme="minorEastAsia" w:hAnsiTheme="minorEastAsia" w:cs="宋体" w:hint="eastAsia"/>
          <w:color w:val="000000"/>
          <w:kern w:val="0"/>
          <w:sz w:val="24"/>
          <w:szCs w:val="24"/>
        </w:rPr>
        <w:t>）供货业绩要求：供应商需提供2016-2018年期间的两项及以上</w:t>
      </w:r>
      <w:r>
        <w:rPr>
          <w:rFonts w:asciiTheme="minorEastAsia" w:hAnsiTheme="minorEastAsia" w:cs="宋体" w:hint="eastAsia"/>
          <w:color w:val="000000"/>
          <w:kern w:val="0"/>
          <w:sz w:val="24"/>
          <w:szCs w:val="24"/>
        </w:rPr>
        <w:t>公路</w:t>
      </w:r>
      <w:r w:rsidRPr="00651991">
        <w:rPr>
          <w:rFonts w:asciiTheme="minorEastAsia" w:hAnsiTheme="minorEastAsia" w:cs="宋体" w:hint="eastAsia"/>
          <w:color w:val="000000"/>
          <w:kern w:val="0"/>
          <w:sz w:val="24"/>
          <w:szCs w:val="24"/>
        </w:rPr>
        <w:t>工程或国家重点工程建设项目供货业绩（包含在此期间内执行过的有效合同及在此期间内新签有效合同，且应提供盖章的供货合同清晰扫描件）。</w:t>
      </w:r>
    </w:p>
    <w:p w:rsidR="00651991" w:rsidRPr="00651991" w:rsidRDefault="00651991" w:rsidP="00651991">
      <w:pPr>
        <w:widowControl/>
        <w:spacing w:line="450" w:lineRule="atLeast"/>
        <w:ind w:firstLineChars="200" w:firstLine="480"/>
        <w:rPr>
          <w:rFonts w:asciiTheme="minorEastAsia" w:hAnsiTheme="minorEastAsia" w:cs="宋体"/>
          <w:color w:val="000000"/>
          <w:kern w:val="0"/>
          <w:sz w:val="24"/>
          <w:szCs w:val="24"/>
        </w:rPr>
      </w:pPr>
      <w:r w:rsidRPr="00651991">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六</w:t>
      </w:r>
      <w:r w:rsidRPr="00651991">
        <w:rPr>
          <w:rFonts w:asciiTheme="minorEastAsia" w:hAnsiTheme="minorEastAsia" w:cs="宋体" w:hint="eastAsia"/>
          <w:color w:val="000000"/>
          <w:kern w:val="0"/>
          <w:sz w:val="24"/>
          <w:szCs w:val="24"/>
        </w:rPr>
        <w:t>）月供应能力要求：供应商必须具有月供应</w:t>
      </w:r>
      <w:r w:rsidR="00EC33BE">
        <w:rPr>
          <w:rFonts w:asciiTheme="minorEastAsia" w:hAnsiTheme="minorEastAsia" w:cs="宋体" w:hint="eastAsia"/>
          <w:color w:val="000000"/>
          <w:kern w:val="0"/>
          <w:sz w:val="24"/>
          <w:szCs w:val="24"/>
        </w:rPr>
        <w:t>1</w:t>
      </w:r>
      <w:r w:rsidRPr="00651991">
        <w:rPr>
          <w:rFonts w:asciiTheme="minorEastAsia" w:hAnsiTheme="minorEastAsia" w:cs="宋体" w:hint="eastAsia"/>
          <w:color w:val="000000"/>
          <w:kern w:val="0"/>
          <w:sz w:val="24"/>
          <w:szCs w:val="24"/>
        </w:rPr>
        <w:t>000</w:t>
      </w:r>
      <w:r>
        <w:rPr>
          <w:rFonts w:asciiTheme="minorEastAsia" w:hAnsiTheme="minorEastAsia" w:cs="宋体" w:hint="eastAsia"/>
          <w:color w:val="000000"/>
          <w:kern w:val="0"/>
          <w:sz w:val="24"/>
          <w:szCs w:val="24"/>
        </w:rPr>
        <w:t>吨以上钢材</w:t>
      </w:r>
      <w:r w:rsidRPr="00651991">
        <w:rPr>
          <w:rFonts w:asciiTheme="minorEastAsia" w:hAnsiTheme="minorEastAsia" w:cs="宋体" w:hint="eastAsia"/>
          <w:color w:val="000000"/>
          <w:kern w:val="0"/>
          <w:sz w:val="24"/>
          <w:szCs w:val="24"/>
        </w:rPr>
        <w:t>的能力。</w:t>
      </w:r>
    </w:p>
    <w:p w:rsidR="00651991" w:rsidRPr="00651991" w:rsidRDefault="00651991" w:rsidP="00651991">
      <w:pPr>
        <w:widowControl/>
        <w:spacing w:line="450" w:lineRule="atLeast"/>
        <w:ind w:firstLineChars="200" w:firstLine="480"/>
        <w:rPr>
          <w:rFonts w:asciiTheme="minorEastAsia" w:hAnsiTheme="minorEastAsia" w:cs="宋体"/>
          <w:color w:val="000000"/>
          <w:kern w:val="0"/>
          <w:sz w:val="24"/>
          <w:szCs w:val="24"/>
        </w:rPr>
      </w:pPr>
      <w:r w:rsidRPr="00651991">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七</w:t>
      </w:r>
      <w:r w:rsidRPr="00651991">
        <w:rPr>
          <w:rFonts w:asciiTheme="minorEastAsia" w:hAnsiTheme="minorEastAsia" w:cs="宋体" w:hint="eastAsia"/>
          <w:color w:val="000000"/>
          <w:kern w:val="0"/>
          <w:sz w:val="24"/>
          <w:szCs w:val="24"/>
        </w:rPr>
        <w:t>）履约信用要求：供应商应具有良好的社会信誉，2016年至今没有发生因骗取合同、骗取中标等违法犯罪行为而引起的诉讼或仲裁，不曾在合同中严重违约或被逐；财产未被接管或冻结；</w:t>
      </w:r>
      <w:r w:rsidR="00EC33BE">
        <w:rPr>
          <w:rFonts w:asciiTheme="minorEastAsia" w:hAnsiTheme="minorEastAsia" w:cs="宋体" w:hint="eastAsia"/>
          <w:color w:val="000000"/>
          <w:kern w:val="0"/>
          <w:sz w:val="24"/>
          <w:szCs w:val="24"/>
        </w:rPr>
        <w:t>无供应不合格钢材的行为记录；</w:t>
      </w:r>
      <w:r w:rsidRPr="00651991">
        <w:rPr>
          <w:rFonts w:asciiTheme="minorEastAsia" w:hAnsiTheme="minorEastAsia" w:cs="宋体" w:hint="eastAsia"/>
          <w:color w:val="000000"/>
          <w:kern w:val="0"/>
          <w:sz w:val="24"/>
          <w:szCs w:val="24"/>
        </w:rPr>
        <w:t>企业未处于</w:t>
      </w:r>
      <w:r w:rsidR="00B3073D" w:rsidRPr="00197424">
        <w:rPr>
          <w:rFonts w:asciiTheme="minorEastAsia" w:hAnsiTheme="minorEastAsia" w:cs="宋体" w:hint="eastAsia"/>
          <w:color w:val="000000" w:themeColor="text1"/>
          <w:kern w:val="0"/>
          <w:sz w:val="24"/>
          <w:szCs w:val="24"/>
        </w:rPr>
        <w:t>雅安市交通建设（集</w:t>
      </w:r>
      <w:r w:rsidR="00B3073D" w:rsidRPr="00197424">
        <w:rPr>
          <w:rFonts w:asciiTheme="minorEastAsia" w:hAnsiTheme="minorEastAsia" w:cs="宋体" w:hint="eastAsia"/>
          <w:color w:val="000000" w:themeColor="text1"/>
          <w:kern w:val="0"/>
          <w:sz w:val="24"/>
          <w:szCs w:val="24"/>
        </w:rPr>
        <w:lastRenderedPageBreak/>
        <w:t>团）有限责任公司</w:t>
      </w:r>
      <w:r w:rsidRPr="00651991">
        <w:rPr>
          <w:rFonts w:asciiTheme="minorEastAsia" w:hAnsiTheme="minorEastAsia" w:cs="宋体" w:hint="eastAsia"/>
          <w:color w:val="000000"/>
          <w:kern w:val="0"/>
          <w:sz w:val="24"/>
          <w:szCs w:val="24"/>
        </w:rPr>
        <w:t>、</w:t>
      </w:r>
      <w:r w:rsidR="00B3073D" w:rsidRPr="00197424">
        <w:rPr>
          <w:rFonts w:asciiTheme="minorEastAsia" w:hAnsiTheme="minorEastAsia" w:cstheme="minorEastAsia" w:hint="eastAsia"/>
          <w:color w:val="000000"/>
          <w:kern w:val="0"/>
          <w:sz w:val="24"/>
          <w:szCs w:val="24"/>
        </w:rPr>
        <w:t>四川康藏路桥有限责任公司</w:t>
      </w:r>
      <w:r w:rsidRPr="00651991">
        <w:rPr>
          <w:rFonts w:asciiTheme="minorEastAsia" w:hAnsiTheme="minorEastAsia" w:cs="宋体" w:hint="eastAsia"/>
          <w:color w:val="000000"/>
          <w:kern w:val="0"/>
          <w:sz w:val="24"/>
          <w:szCs w:val="24"/>
        </w:rPr>
        <w:t>禁止或取消投标状态。</w:t>
      </w:r>
      <w:r w:rsidR="00B3073D">
        <w:rPr>
          <w:rFonts w:asciiTheme="minorEastAsia" w:hAnsiTheme="minorEastAsia" w:cs="宋体" w:hint="eastAsia"/>
          <w:color w:val="000000"/>
          <w:kern w:val="0"/>
          <w:sz w:val="24"/>
          <w:szCs w:val="24"/>
        </w:rPr>
        <w:t>比选</w:t>
      </w:r>
      <w:r w:rsidRPr="00651991">
        <w:rPr>
          <w:rFonts w:asciiTheme="minorEastAsia" w:hAnsiTheme="minorEastAsia" w:cs="宋体" w:hint="eastAsia"/>
          <w:color w:val="000000"/>
          <w:kern w:val="0"/>
          <w:sz w:val="24"/>
          <w:szCs w:val="24"/>
        </w:rPr>
        <w:t>期间被列入信用中国网黑名单的供应商一票否决。</w:t>
      </w:r>
    </w:p>
    <w:p w:rsidR="00201C99" w:rsidRPr="00197424" w:rsidRDefault="00ED6E0C" w:rsidP="00ED6E0C">
      <w:pPr>
        <w:widowControl/>
        <w:shd w:val="clear" w:color="auto" w:fill="FFFFFF"/>
        <w:spacing w:line="360" w:lineRule="auto"/>
        <w:ind w:firstLineChars="196" w:firstLine="472"/>
        <w:jc w:val="left"/>
        <w:rPr>
          <w:rFonts w:asciiTheme="minorEastAsia" w:hAnsiTheme="minorEastAsia" w:cstheme="minorEastAsia"/>
          <w:b/>
          <w:color w:val="000000"/>
          <w:kern w:val="0"/>
          <w:sz w:val="24"/>
          <w:szCs w:val="24"/>
        </w:rPr>
      </w:pPr>
      <w:r>
        <w:rPr>
          <w:rFonts w:asciiTheme="minorEastAsia" w:hAnsiTheme="minorEastAsia" w:cstheme="minorEastAsia" w:hint="eastAsia"/>
          <w:b/>
          <w:color w:val="000000"/>
          <w:kern w:val="0"/>
          <w:sz w:val="24"/>
          <w:szCs w:val="24"/>
        </w:rPr>
        <w:t>三、</w:t>
      </w:r>
      <w:r w:rsidR="0017218E" w:rsidRPr="00197424">
        <w:rPr>
          <w:rFonts w:asciiTheme="minorEastAsia" w:hAnsiTheme="minorEastAsia" w:cstheme="minorEastAsia" w:hint="eastAsia"/>
          <w:b/>
          <w:color w:val="000000"/>
          <w:kern w:val="0"/>
          <w:sz w:val="24"/>
          <w:szCs w:val="24"/>
        </w:rPr>
        <w:t>比选文件的获取</w:t>
      </w:r>
    </w:p>
    <w:p w:rsidR="00201C99" w:rsidRPr="00197424" w:rsidRDefault="0017218E" w:rsidP="00197424">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sidRPr="00A42BEC">
        <w:rPr>
          <w:rFonts w:asciiTheme="minorEastAsia" w:hAnsiTheme="minorEastAsia" w:cs="宋体" w:hint="eastAsia"/>
          <w:color w:val="000000" w:themeColor="text1"/>
          <w:kern w:val="0"/>
          <w:sz w:val="24"/>
          <w:szCs w:val="24"/>
          <w:highlight w:val="yellow"/>
        </w:rPr>
        <w:t>于2019年</w:t>
      </w:r>
      <w:r w:rsidR="00197424" w:rsidRPr="00A42BEC">
        <w:rPr>
          <w:rFonts w:asciiTheme="minorEastAsia" w:hAnsiTheme="minorEastAsia" w:cs="宋体" w:hint="eastAsia"/>
          <w:color w:val="000000" w:themeColor="text1"/>
          <w:kern w:val="0"/>
          <w:sz w:val="24"/>
          <w:szCs w:val="24"/>
          <w:highlight w:val="yellow"/>
        </w:rPr>
        <w:t>9</w:t>
      </w:r>
      <w:r w:rsidRPr="00A42BEC">
        <w:rPr>
          <w:rFonts w:asciiTheme="minorEastAsia" w:hAnsiTheme="minorEastAsia" w:cs="宋体" w:hint="eastAsia"/>
          <w:color w:val="000000" w:themeColor="text1"/>
          <w:kern w:val="0"/>
          <w:sz w:val="24"/>
          <w:szCs w:val="24"/>
          <w:highlight w:val="yellow"/>
        </w:rPr>
        <w:t>月</w:t>
      </w:r>
      <w:r w:rsidR="00A42BEC">
        <w:rPr>
          <w:rFonts w:asciiTheme="minorEastAsia" w:hAnsiTheme="minorEastAsia" w:cs="宋体" w:hint="eastAsia"/>
          <w:color w:val="000000" w:themeColor="text1"/>
          <w:kern w:val="0"/>
          <w:sz w:val="24"/>
          <w:szCs w:val="24"/>
          <w:highlight w:val="yellow"/>
          <w:u w:val="single"/>
        </w:rPr>
        <w:t>21</w:t>
      </w:r>
      <w:r w:rsidRPr="00A42BEC">
        <w:rPr>
          <w:rFonts w:asciiTheme="minorEastAsia" w:hAnsiTheme="minorEastAsia" w:cs="宋体" w:hint="eastAsia"/>
          <w:color w:val="000000" w:themeColor="text1"/>
          <w:kern w:val="0"/>
          <w:sz w:val="24"/>
          <w:szCs w:val="24"/>
          <w:highlight w:val="yellow"/>
        </w:rPr>
        <w:t>日至2019年</w:t>
      </w:r>
      <w:r w:rsidR="00197424" w:rsidRPr="00A42BEC">
        <w:rPr>
          <w:rFonts w:asciiTheme="minorEastAsia" w:hAnsiTheme="minorEastAsia" w:cs="宋体" w:hint="eastAsia"/>
          <w:color w:val="000000" w:themeColor="text1"/>
          <w:kern w:val="0"/>
          <w:sz w:val="24"/>
          <w:szCs w:val="24"/>
          <w:highlight w:val="yellow"/>
        </w:rPr>
        <w:t>9</w:t>
      </w:r>
      <w:r w:rsidRPr="00A42BEC">
        <w:rPr>
          <w:rFonts w:asciiTheme="minorEastAsia" w:hAnsiTheme="minorEastAsia" w:cs="宋体" w:hint="eastAsia"/>
          <w:color w:val="000000" w:themeColor="text1"/>
          <w:kern w:val="0"/>
          <w:sz w:val="24"/>
          <w:szCs w:val="24"/>
          <w:highlight w:val="yellow"/>
        </w:rPr>
        <w:t>月</w:t>
      </w:r>
      <w:r w:rsidR="00A42BEC">
        <w:rPr>
          <w:rFonts w:asciiTheme="minorEastAsia" w:hAnsiTheme="minorEastAsia" w:cs="宋体" w:hint="eastAsia"/>
          <w:color w:val="000000" w:themeColor="text1"/>
          <w:kern w:val="0"/>
          <w:sz w:val="24"/>
          <w:szCs w:val="24"/>
          <w:highlight w:val="yellow"/>
          <w:u w:val="single"/>
        </w:rPr>
        <w:t>25</w:t>
      </w:r>
      <w:r w:rsidRPr="00A42BEC">
        <w:rPr>
          <w:rFonts w:asciiTheme="minorEastAsia" w:hAnsiTheme="minorEastAsia" w:cs="宋体" w:hint="eastAsia"/>
          <w:color w:val="000000" w:themeColor="text1"/>
          <w:kern w:val="0"/>
          <w:sz w:val="24"/>
          <w:szCs w:val="24"/>
          <w:highlight w:val="yellow"/>
        </w:rPr>
        <w:t>日</w:t>
      </w:r>
      <w:r w:rsidRPr="00197424">
        <w:rPr>
          <w:rFonts w:asciiTheme="minorEastAsia" w:hAnsiTheme="minorEastAsia" w:cs="宋体" w:hint="eastAsia"/>
          <w:color w:val="000000" w:themeColor="text1"/>
          <w:kern w:val="0"/>
          <w:sz w:val="24"/>
          <w:szCs w:val="24"/>
        </w:rPr>
        <w:t>在雅安</w:t>
      </w:r>
      <w:r w:rsidR="00197424" w:rsidRPr="00197424">
        <w:rPr>
          <w:rFonts w:asciiTheme="minorEastAsia" w:hAnsiTheme="minorEastAsia" w:cs="宋体" w:hint="eastAsia"/>
          <w:color w:val="000000" w:themeColor="text1"/>
          <w:kern w:val="0"/>
          <w:sz w:val="24"/>
          <w:szCs w:val="24"/>
        </w:rPr>
        <w:t>市</w:t>
      </w:r>
      <w:r w:rsidRPr="00197424">
        <w:rPr>
          <w:rFonts w:asciiTheme="minorEastAsia" w:hAnsiTheme="minorEastAsia" w:cs="宋体" w:hint="eastAsia"/>
          <w:color w:val="000000" w:themeColor="text1"/>
          <w:kern w:val="0"/>
          <w:sz w:val="24"/>
          <w:szCs w:val="24"/>
        </w:rPr>
        <w:t>交通建设（集团）有限责任公司官方网站（网址：</w:t>
      </w:r>
      <w:hyperlink r:id="rId8" w:history="1">
        <w:r w:rsidRPr="00197424">
          <w:rPr>
            <w:rFonts w:asciiTheme="minorEastAsia" w:hAnsiTheme="minorEastAsia" w:cs="宋体" w:hint="eastAsia"/>
            <w:color w:val="000000" w:themeColor="text1"/>
            <w:kern w:val="0"/>
            <w:sz w:val="24"/>
            <w:szCs w:val="24"/>
          </w:rPr>
          <w:t>www.yajjjt.com）自行下载。</w:t>
        </w:r>
      </w:hyperlink>
    </w:p>
    <w:p w:rsidR="00201C99" w:rsidRPr="00197424" w:rsidRDefault="0017218E" w:rsidP="00197424">
      <w:pPr>
        <w:widowControl/>
        <w:shd w:val="clear" w:color="auto" w:fill="FFFFFF"/>
        <w:spacing w:line="360" w:lineRule="auto"/>
        <w:ind w:firstLineChars="200" w:firstLine="482"/>
        <w:jc w:val="left"/>
        <w:outlineLvl w:val="1"/>
        <w:rPr>
          <w:rFonts w:asciiTheme="minorEastAsia" w:hAnsiTheme="minorEastAsia" w:cs="宋体"/>
          <w:b/>
          <w:color w:val="000000" w:themeColor="text1"/>
          <w:kern w:val="0"/>
          <w:sz w:val="24"/>
          <w:szCs w:val="24"/>
        </w:rPr>
      </w:pPr>
      <w:r w:rsidRPr="00197424">
        <w:rPr>
          <w:rFonts w:asciiTheme="minorEastAsia" w:hAnsiTheme="minorEastAsia" w:cs="宋体" w:hint="eastAsia"/>
          <w:b/>
          <w:color w:val="000000" w:themeColor="text1"/>
          <w:kern w:val="0"/>
          <w:sz w:val="24"/>
          <w:szCs w:val="24"/>
        </w:rPr>
        <w:t>四、评审办法</w:t>
      </w:r>
    </w:p>
    <w:p w:rsidR="00201C99" w:rsidRPr="00197424" w:rsidRDefault="0017218E" w:rsidP="00197424">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sidRPr="00197424">
        <w:rPr>
          <w:rFonts w:asciiTheme="minorEastAsia" w:hAnsiTheme="minorEastAsia" w:cs="宋体" w:hint="eastAsia"/>
          <w:color w:val="000000" w:themeColor="text1"/>
          <w:kern w:val="0"/>
          <w:sz w:val="24"/>
          <w:szCs w:val="24"/>
        </w:rPr>
        <w:t>合格法。</w:t>
      </w:r>
    </w:p>
    <w:p w:rsidR="00201C99" w:rsidRPr="00197424" w:rsidRDefault="0017218E" w:rsidP="00197424">
      <w:pPr>
        <w:widowControl/>
        <w:shd w:val="clear" w:color="auto" w:fill="FFFFFF"/>
        <w:spacing w:line="360" w:lineRule="auto"/>
        <w:ind w:firstLineChars="200" w:firstLine="482"/>
        <w:jc w:val="left"/>
        <w:outlineLvl w:val="1"/>
        <w:rPr>
          <w:rFonts w:asciiTheme="minorEastAsia" w:hAnsiTheme="minorEastAsia" w:cs="宋体"/>
          <w:b/>
          <w:color w:val="000000" w:themeColor="text1"/>
          <w:kern w:val="0"/>
          <w:sz w:val="24"/>
          <w:szCs w:val="24"/>
        </w:rPr>
      </w:pPr>
      <w:r w:rsidRPr="00197424">
        <w:rPr>
          <w:rFonts w:asciiTheme="minorEastAsia" w:hAnsiTheme="minorEastAsia" w:cs="宋体" w:hint="eastAsia"/>
          <w:b/>
          <w:color w:val="000000" w:themeColor="text1"/>
          <w:kern w:val="0"/>
          <w:sz w:val="24"/>
          <w:szCs w:val="24"/>
        </w:rPr>
        <w:t>五、比选文件递交时间及比选时间地点</w:t>
      </w:r>
    </w:p>
    <w:p w:rsidR="00201C99" w:rsidRPr="00197424" w:rsidRDefault="0017218E" w:rsidP="00197424">
      <w:pPr>
        <w:widowControl/>
        <w:shd w:val="clear" w:color="auto" w:fill="FFFFFF"/>
        <w:spacing w:line="360" w:lineRule="auto"/>
        <w:ind w:firstLineChars="200" w:firstLine="480"/>
        <w:jc w:val="left"/>
        <w:rPr>
          <w:rFonts w:asciiTheme="minorEastAsia" w:hAnsiTheme="minorEastAsia" w:cs="宋体"/>
          <w:color w:val="FF0000"/>
          <w:kern w:val="0"/>
          <w:sz w:val="24"/>
          <w:szCs w:val="24"/>
        </w:rPr>
      </w:pPr>
      <w:r w:rsidRPr="00197424">
        <w:rPr>
          <w:rFonts w:asciiTheme="minorEastAsia" w:hAnsiTheme="minorEastAsia" w:cs="宋体" w:hint="eastAsia"/>
          <w:kern w:val="0"/>
          <w:sz w:val="24"/>
          <w:szCs w:val="24"/>
        </w:rPr>
        <w:t>（一）比选文件递交时间：</w:t>
      </w:r>
      <w:r w:rsidRPr="00A42BEC">
        <w:rPr>
          <w:rFonts w:asciiTheme="minorEastAsia" w:hAnsiTheme="minorEastAsia" w:cs="宋体" w:hint="eastAsia"/>
          <w:color w:val="000000" w:themeColor="text1"/>
          <w:kern w:val="0"/>
          <w:sz w:val="24"/>
          <w:szCs w:val="24"/>
          <w:highlight w:val="yellow"/>
        </w:rPr>
        <w:t>2019年</w:t>
      </w:r>
      <w:r w:rsidR="00A42BEC" w:rsidRPr="00A42BEC">
        <w:rPr>
          <w:rFonts w:asciiTheme="minorEastAsia" w:hAnsiTheme="minorEastAsia" w:cs="宋体" w:hint="eastAsia"/>
          <w:color w:val="000000" w:themeColor="text1"/>
          <w:kern w:val="0"/>
          <w:sz w:val="24"/>
          <w:szCs w:val="24"/>
          <w:highlight w:val="yellow"/>
        </w:rPr>
        <w:t>10</w:t>
      </w:r>
      <w:r w:rsidRPr="00A42BEC">
        <w:rPr>
          <w:rFonts w:asciiTheme="minorEastAsia" w:hAnsiTheme="minorEastAsia" w:cs="宋体" w:hint="eastAsia"/>
          <w:color w:val="000000" w:themeColor="text1"/>
          <w:kern w:val="0"/>
          <w:sz w:val="24"/>
          <w:szCs w:val="24"/>
          <w:highlight w:val="yellow"/>
        </w:rPr>
        <w:t>月</w:t>
      </w:r>
      <w:r w:rsidR="00A42BEC" w:rsidRPr="00A42BEC">
        <w:rPr>
          <w:rFonts w:asciiTheme="minorEastAsia" w:hAnsiTheme="minorEastAsia" w:cs="宋体" w:hint="eastAsia"/>
          <w:color w:val="000000" w:themeColor="text1"/>
          <w:kern w:val="0"/>
          <w:sz w:val="24"/>
          <w:szCs w:val="24"/>
          <w:highlight w:val="yellow"/>
          <w:u w:val="single"/>
        </w:rPr>
        <w:t>10</w:t>
      </w:r>
      <w:r w:rsidRPr="00A42BEC">
        <w:rPr>
          <w:rFonts w:asciiTheme="minorEastAsia" w:hAnsiTheme="minorEastAsia" w:cs="宋体" w:hint="eastAsia"/>
          <w:color w:val="000000" w:themeColor="text1"/>
          <w:kern w:val="0"/>
          <w:sz w:val="24"/>
          <w:szCs w:val="24"/>
          <w:highlight w:val="yellow"/>
        </w:rPr>
        <w:t>日</w:t>
      </w:r>
      <w:r w:rsidR="00A42BEC" w:rsidRPr="00A42BEC">
        <w:rPr>
          <w:rFonts w:asciiTheme="minorEastAsia" w:hAnsiTheme="minorEastAsia" w:cs="宋体" w:hint="eastAsia"/>
          <w:color w:val="000000" w:themeColor="text1"/>
          <w:kern w:val="0"/>
          <w:sz w:val="24"/>
          <w:szCs w:val="24"/>
          <w:highlight w:val="yellow"/>
        </w:rPr>
        <w:t>11</w:t>
      </w:r>
      <w:r w:rsidRPr="00A42BEC">
        <w:rPr>
          <w:rFonts w:asciiTheme="minorEastAsia" w:hAnsiTheme="minorEastAsia" w:cs="宋体" w:hint="eastAsia"/>
          <w:color w:val="000000" w:themeColor="text1"/>
          <w:kern w:val="0"/>
          <w:sz w:val="24"/>
          <w:szCs w:val="24"/>
          <w:highlight w:val="yellow"/>
        </w:rPr>
        <w:t>时00分。</w:t>
      </w:r>
    </w:p>
    <w:p w:rsidR="00201C99" w:rsidRPr="00197424" w:rsidRDefault="0017218E" w:rsidP="00197424">
      <w:pPr>
        <w:widowControl/>
        <w:shd w:val="clear" w:color="auto" w:fill="FFFFFF"/>
        <w:spacing w:line="360" w:lineRule="auto"/>
        <w:ind w:firstLineChars="200" w:firstLine="480"/>
        <w:jc w:val="left"/>
        <w:rPr>
          <w:rFonts w:asciiTheme="minorEastAsia" w:hAnsiTheme="minorEastAsia" w:cs="宋体"/>
          <w:color w:val="FF0000"/>
          <w:kern w:val="0"/>
          <w:sz w:val="24"/>
          <w:szCs w:val="24"/>
        </w:rPr>
      </w:pPr>
      <w:r w:rsidRPr="00197424">
        <w:rPr>
          <w:rFonts w:asciiTheme="minorEastAsia" w:hAnsiTheme="minorEastAsia" w:cs="宋体" w:hint="eastAsia"/>
          <w:kern w:val="0"/>
          <w:sz w:val="24"/>
          <w:szCs w:val="24"/>
        </w:rPr>
        <w:t>（二）比选时间：</w:t>
      </w:r>
      <w:r w:rsidRPr="00A42BEC">
        <w:rPr>
          <w:rFonts w:asciiTheme="minorEastAsia" w:hAnsiTheme="minorEastAsia" w:cs="宋体" w:hint="eastAsia"/>
          <w:color w:val="000000" w:themeColor="text1"/>
          <w:kern w:val="0"/>
          <w:sz w:val="24"/>
          <w:szCs w:val="24"/>
          <w:highlight w:val="yellow"/>
        </w:rPr>
        <w:t>2019年</w:t>
      </w:r>
      <w:r w:rsidR="00A42BEC" w:rsidRPr="00A42BEC">
        <w:rPr>
          <w:rFonts w:asciiTheme="minorEastAsia" w:hAnsiTheme="minorEastAsia" w:cs="宋体" w:hint="eastAsia"/>
          <w:color w:val="000000" w:themeColor="text1"/>
          <w:kern w:val="0"/>
          <w:sz w:val="24"/>
          <w:szCs w:val="24"/>
          <w:highlight w:val="yellow"/>
        </w:rPr>
        <w:t>10月</w:t>
      </w:r>
      <w:r w:rsidR="00A42BEC" w:rsidRPr="00A42BEC">
        <w:rPr>
          <w:rFonts w:asciiTheme="minorEastAsia" w:hAnsiTheme="minorEastAsia" w:cs="宋体" w:hint="eastAsia"/>
          <w:color w:val="000000" w:themeColor="text1"/>
          <w:kern w:val="0"/>
          <w:sz w:val="24"/>
          <w:szCs w:val="24"/>
          <w:highlight w:val="yellow"/>
          <w:u w:val="single"/>
        </w:rPr>
        <w:t>10</w:t>
      </w:r>
      <w:r w:rsidR="00A42BEC" w:rsidRPr="00A42BEC">
        <w:rPr>
          <w:rFonts w:asciiTheme="minorEastAsia" w:hAnsiTheme="minorEastAsia" w:cs="宋体" w:hint="eastAsia"/>
          <w:color w:val="000000" w:themeColor="text1"/>
          <w:kern w:val="0"/>
          <w:sz w:val="24"/>
          <w:szCs w:val="24"/>
          <w:highlight w:val="yellow"/>
        </w:rPr>
        <w:t>日11</w:t>
      </w:r>
      <w:r w:rsidRPr="00A42BEC">
        <w:rPr>
          <w:rFonts w:asciiTheme="minorEastAsia" w:hAnsiTheme="minorEastAsia" w:cs="宋体" w:hint="eastAsia"/>
          <w:color w:val="000000" w:themeColor="text1"/>
          <w:kern w:val="0"/>
          <w:sz w:val="24"/>
          <w:szCs w:val="24"/>
          <w:highlight w:val="yellow"/>
        </w:rPr>
        <w:t>时00分。</w:t>
      </w:r>
    </w:p>
    <w:p w:rsidR="00197424" w:rsidRPr="00197424" w:rsidRDefault="0017218E" w:rsidP="00197424">
      <w:pPr>
        <w:widowControl/>
        <w:shd w:val="clear" w:color="auto" w:fill="FFFFFF"/>
        <w:spacing w:line="360" w:lineRule="auto"/>
        <w:ind w:firstLineChars="200" w:firstLine="480"/>
        <w:jc w:val="left"/>
        <w:rPr>
          <w:rFonts w:asciiTheme="minorEastAsia" w:hAnsiTheme="minorEastAsia" w:cs="宋体"/>
          <w:kern w:val="0"/>
          <w:sz w:val="24"/>
          <w:szCs w:val="24"/>
        </w:rPr>
      </w:pPr>
      <w:r w:rsidRPr="00197424">
        <w:rPr>
          <w:rFonts w:asciiTheme="minorEastAsia" w:hAnsiTheme="minorEastAsia" w:cs="宋体" w:hint="eastAsia"/>
          <w:color w:val="000000" w:themeColor="text1"/>
          <w:kern w:val="0"/>
          <w:sz w:val="24"/>
          <w:szCs w:val="24"/>
        </w:rPr>
        <w:t>（三）比选地点：</w:t>
      </w:r>
      <w:r w:rsidR="00197424" w:rsidRPr="00197424">
        <w:rPr>
          <w:rFonts w:asciiTheme="minorEastAsia" w:hAnsiTheme="minorEastAsia" w:cs="宋体" w:hint="eastAsia"/>
          <w:kern w:val="0"/>
          <w:sz w:val="24"/>
          <w:szCs w:val="24"/>
        </w:rPr>
        <w:t>雅安市雨城区城后路134号</w:t>
      </w:r>
      <w:r w:rsidR="00197424" w:rsidRPr="00197424">
        <w:rPr>
          <w:rFonts w:asciiTheme="minorEastAsia" w:hAnsiTheme="minorEastAsia" w:cs="宋体" w:hint="eastAsia"/>
          <w:kern w:val="36"/>
          <w:sz w:val="24"/>
          <w:szCs w:val="24"/>
        </w:rPr>
        <w:t>四川康藏路桥有限责任公司二楼</w:t>
      </w:r>
      <w:r w:rsidR="00197424" w:rsidRPr="00197424">
        <w:rPr>
          <w:rFonts w:asciiTheme="minorEastAsia" w:hAnsiTheme="minorEastAsia" w:cs="宋体" w:hint="eastAsia"/>
          <w:kern w:val="0"/>
          <w:sz w:val="24"/>
          <w:szCs w:val="24"/>
        </w:rPr>
        <w:t>。</w:t>
      </w:r>
    </w:p>
    <w:p w:rsidR="00201C99" w:rsidRPr="00197424" w:rsidRDefault="0017218E" w:rsidP="00197424">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sidRPr="00197424">
        <w:rPr>
          <w:rFonts w:asciiTheme="minorEastAsia" w:hAnsiTheme="minorEastAsia" w:cs="宋体" w:hint="eastAsia"/>
          <w:color w:val="000000" w:themeColor="text1"/>
          <w:kern w:val="0"/>
          <w:sz w:val="24"/>
          <w:szCs w:val="24"/>
        </w:rPr>
        <w:t>（四）比选文件递交方式：本次参与比选入库的意向响应人资料只接受当面递交的方式，不接受邮寄等其他方式。逾期送达的、未送达指定地点的或者不按照入库响应文件编制要求密封的响应文件，比选人将予以拒收。（递交响应文件时须将</w:t>
      </w:r>
      <w:r w:rsidRPr="00197424">
        <w:rPr>
          <w:rFonts w:asciiTheme="minorEastAsia" w:hAnsiTheme="minorEastAsia" w:cs="仿宋_GB2312" w:hint="eastAsia"/>
          <w:sz w:val="24"/>
          <w:szCs w:val="24"/>
        </w:rPr>
        <w:t>法定代表人授权书原件</w:t>
      </w:r>
      <w:r w:rsidRPr="00197424">
        <w:rPr>
          <w:rFonts w:asciiTheme="minorEastAsia" w:hAnsiTheme="minorEastAsia" w:cs="宋体" w:hint="eastAsia"/>
          <w:color w:val="000000" w:themeColor="text1"/>
          <w:kern w:val="0"/>
          <w:sz w:val="24"/>
          <w:szCs w:val="24"/>
        </w:rPr>
        <w:t>、被授权代表人身份证复印件，并</w:t>
      </w:r>
      <w:proofErr w:type="gramStart"/>
      <w:r w:rsidRPr="00197424">
        <w:rPr>
          <w:rFonts w:asciiTheme="minorEastAsia" w:hAnsiTheme="minorEastAsia" w:cs="宋体" w:hint="eastAsia"/>
          <w:color w:val="000000" w:themeColor="text1"/>
          <w:kern w:val="0"/>
          <w:sz w:val="24"/>
          <w:szCs w:val="24"/>
        </w:rPr>
        <w:t>加盖鲜章交由</w:t>
      </w:r>
      <w:proofErr w:type="gramEnd"/>
      <w:r w:rsidRPr="00197424">
        <w:rPr>
          <w:rFonts w:asciiTheme="minorEastAsia" w:hAnsiTheme="minorEastAsia" w:cs="宋体" w:hint="eastAsia"/>
          <w:color w:val="000000" w:themeColor="text1"/>
          <w:kern w:val="0"/>
          <w:sz w:val="24"/>
          <w:szCs w:val="24"/>
        </w:rPr>
        <w:t>工作人员。）</w:t>
      </w:r>
    </w:p>
    <w:p w:rsidR="00201C99" w:rsidRPr="00ED6E0C" w:rsidRDefault="0017218E" w:rsidP="00197424">
      <w:pPr>
        <w:widowControl/>
        <w:shd w:val="clear" w:color="auto" w:fill="FFFFFF"/>
        <w:spacing w:line="360" w:lineRule="auto"/>
        <w:ind w:left="480"/>
        <w:jc w:val="left"/>
        <w:rPr>
          <w:rFonts w:asciiTheme="minorEastAsia" w:hAnsiTheme="minorEastAsia" w:cstheme="minorEastAsia"/>
          <w:b/>
          <w:color w:val="000000"/>
          <w:kern w:val="0"/>
          <w:sz w:val="24"/>
          <w:szCs w:val="24"/>
        </w:rPr>
      </w:pPr>
      <w:r w:rsidRPr="00ED6E0C">
        <w:rPr>
          <w:rFonts w:asciiTheme="minorEastAsia" w:hAnsiTheme="minorEastAsia" w:cstheme="minorEastAsia" w:hint="eastAsia"/>
          <w:b/>
          <w:color w:val="000000"/>
          <w:kern w:val="0"/>
          <w:sz w:val="24"/>
          <w:szCs w:val="24"/>
        </w:rPr>
        <w:t>六、公告发布媒体</w:t>
      </w:r>
    </w:p>
    <w:p w:rsidR="00201C99" w:rsidRPr="00197424" w:rsidRDefault="0017218E" w:rsidP="00197424">
      <w:pPr>
        <w:widowControl/>
        <w:shd w:val="clear" w:color="auto" w:fill="FFFFFF"/>
        <w:spacing w:line="360" w:lineRule="auto"/>
        <w:ind w:left="480"/>
        <w:jc w:val="left"/>
        <w:rPr>
          <w:rFonts w:asciiTheme="minorEastAsia" w:hAnsiTheme="minorEastAsia" w:cstheme="minorEastAsia"/>
          <w:kern w:val="0"/>
          <w:sz w:val="24"/>
          <w:szCs w:val="24"/>
        </w:rPr>
      </w:pPr>
      <w:r w:rsidRPr="00197424">
        <w:rPr>
          <w:rFonts w:asciiTheme="minorEastAsia" w:hAnsiTheme="minorEastAsia" w:cstheme="minorEastAsia" w:hint="eastAsia"/>
          <w:kern w:val="0"/>
          <w:sz w:val="24"/>
          <w:szCs w:val="24"/>
        </w:rPr>
        <w:t>雅安</w:t>
      </w:r>
      <w:r w:rsidR="00197424" w:rsidRPr="00197424">
        <w:rPr>
          <w:rFonts w:asciiTheme="minorEastAsia" w:hAnsiTheme="minorEastAsia" w:cstheme="minorEastAsia" w:hint="eastAsia"/>
          <w:kern w:val="0"/>
          <w:sz w:val="24"/>
          <w:szCs w:val="24"/>
        </w:rPr>
        <w:t>市</w:t>
      </w:r>
      <w:r w:rsidRPr="00197424">
        <w:rPr>
          <w:rFonts w:asciiTheme="minorEastAsia" w:hAnsiTheme="minorEastAsia" w:cstheme="minorEastAsia" w:hint="eastAsia"/>
          <w:kern w:val="0"/>
          <w:sz w:val="24"/>
          <w:szCs w:val="24"/>
        </w:rPr>
        <w:t>交通建设（集团）有限责任公司官网。网址：</w:t>
      </w:r>
      <w:hyperlink r:id="rId9" w:history="1">
        <w:r w:rsidR="00197424" w:rsidRPr="00197424">
          <w:rPr>
            <w:rStyle w:val="a6"/>
            <w:rFonts w:asciiTheme="minorEastAsia" w:hAnsiTheme="minorEastAsia" w:cstheme="minorEastAsia" w:hint="eastAsia"/>
            <w:kern w:val="0"/>
            <w:sz w:val="24"/>
            <w:szCs w:val="24"/>
          </w:rPr>
          <w:t>www.yajjjt.com</w:t>
        </w:r>
      </w:hyperlink>
      <w:r w:rsidR="00197424" w:rsidRPr="00197424">
        <w:rPr>
          <w:rFonts w:asciiTheme="minorEastAsia" w:hAnsiTheme="minorEastAsia" w:cstheme="minorEastAsia" w:hint="eastAsia"/>
          <w:kern w:val="0"/>
          <w:sz w:val="24"/>
          <w:szCs w:val="24"/>
        </w:rPr>
        <w:t>。</w:t>
      </w:r>
    </w:p>
    <w:p w:rsidR="00201C99" w:rsidRPr="00ED6E0C" w:rsidRDefault="0017218E" w:rsidP="00197424">
      <w:pPr>
        <w:widowControl/>
        <w:shd w:val="clear" w:color="auto" w:fill="FFFFFF"/>
        <w:spacing w:line="360" w:lineRule="auto"/>
        <w:ind w:left="480"/>
        <w:jc w:val="left"/>
        <w:rPr>
          <w:rFonts w:asciiTheme="minorEastAsia" w:hAnsiTheme="minorEastAsia" w:cstheme="minorEastAsia"/>
          <w:b/>
          <w:color w:val="000000"/>
          <w:kern w:val="0"/>
          <w:sz w:val="24"/>
          <w:szCs w:val="24"/>
        </w:rPr>
      </w:pPr>
      <w:r w:rsidRPr="00ED6E0C">
        <w:rPr>
          <w:rFonts w:asciiTheme="minorEastAsia" w:hAnsiTheme="minorEastAsia" w:cstheme="minorEastAsia" w:hint="eastAsia"/>
          <w:b/>
          <w:color w:val="000000"/>
          <w:kern w:val="0"/>
          <w:sz w:val="24"/>
          <w:szCs w:val="24"/>
        </w:rPr>
        <w:t>七、联系方式</w:t>
      </w:r>
    </w:p>
    <w:p w:rsidR="00197424" w:rsidRPr="00197424" w:rsidRDefault="00197424" w:rsidP="00197424">
      <w:pPr>
        <w:widowControl/>
        <w:shd w:val="clear" w:color="auto" w:fill="FFFFFF"/>
        <w:spacing w:line="360" w:lineRule="auto"/>
        <w:ind w:firstLineChars="200" w:firstLine="480"/>
        <w:jc w:val="left"/>
        <w:rPr>
          <w:rFonts w:asciiTheme="minorEastAsia" w:hAnsiTheme="minorEastAsia" w:cs="宋体"/>
          <w:kern w:val="0"/>
          <w:sz w:val="24"/>
          <w:szCs w:val="24"/>
        </w:rPr>
      </w:pPr>
      <w:r w:rsidRPr="00197424">
        <w:rPr>
          <w:rFonts w:asciiTheme="minorEastAsia" w:hAnsiTheme="minorEastAsia" w:cs="宋体" w:hint="eastAsia"/>
          <w:kern w:val="0"/>
          <w:sz w:val="24"/>
          <w:szCs w:val="24"/>
        </w:rPr>
        <w:t>地址：雅安市雨城区城后路134号。</w:t>
      </w:r>
    </w:p>
    <w:p w:rsidR="00197424" w:rsidRPr="00197424" w:rsidRDefault="00197424" w:rsidP="00197424">
      <w:pPr>
        <w:widowControl/>
        <w:shd w:val="clear" w:color="auto" w:fill="FFFFFF"/>
        <w:spacing w:line="360" w:lineRule="auto"/>
        <w:ind w:firstLineChars="200" w:firstLine="480"/>
        <w:jc w:val="left"/>
        <w:rPr>
          <w:rFonts w:asciiTheme="minorEastAsia" w:hAnsiTheme="minorEastAsia" w:cs="宋体"/>
          <w:kern w:val="0"/>
          <w:sz w:val="24"/>
          <w:szCs w:val="24"/>
        </w:rPr>
      </w:pPr>
      <w:r w:rsidRPr="00197424">
        <w:rPr>
          <w:rFonts w:asciiTheme="minorEastAsia" w:hAnsiTheme="minorEastAsia" w:cs="宋体" w:hint="eastAsia"/>
          <w:kern w:val="0"/>
          <w:sz w:val="24"/>
          <w:szCs w:val="24"/>
        </w:rPr>
        <w:t>联系人：李先生</w:t>
      </w:r>
    </w:p>
    <w:p w:rsidR="00197424" w:rsidRPr="00197424" w:rsidRDefault="00197424" w:rsidP="00197424">
      <w:pPr>
        <w:widowControl/>
        <w:shd w:val="clear" w:color="auto" w:fill="FFFFFF"/>
        <w:spacing w:line="360" w:lineRule="auto"/>
        <w:ind w:firstLineChars="200" w:firstLine="480"/>
        <w:jc w:val="left"/>
        <w:rPr>
          <w:rFonts w:asciiTheme="minorEastAsia" w:hAnsiTheme="minorEastAsia" w:cs="宋体"/>
          <w:kern w:val="0"/>
          <w:sz w:val="24"/>
          <w:szCs w:val="24"/>
        </w:rPr>
      </w:pPr>
      <w:r w:rsidRPr="00197424">
        <w:rPr>
          <w:rFonts w:asciiTheme="minorEastAsia" w:hAnsiTheme="minorEastAsia" w:cs="宋体" w:hint="eastAsia"/>
          <w:kern w:val="0"/>
          <w:sz w:val="24"/>
          <w:szCs w:val="24"/>
        </w:rPr>
        <w:t>电话号码：18080585717</w:t>
      </w:r>
    </w:p>
    <w:p w:rsidR="00197424" w:rsidRPr="00197424" w:rsidRDefault="00197424" w:rsidP="00197424">
      <w:pPr>
        <w:widowControl/>
        <w:shd w:val="clear" w:color="auto" w:fill="FFFFFF"/>
        <w:spacing w:line="360" w:lineRule="auto"/>
        <w:ind w:right="720" w:firstLine="482"/>
        <w:jc w:val="right"/>
        <w:rPr>
          <w:rFonts w:asciiTheme="minorEastAsia" w:hAnsiTheme="minorEastAsia" w:cs="仿宋_GB2312"/>
          <w:kern w:val="0"/>
          <w:sz w:val="24"/>
          <w:szCs w:val="24"/>
        </w:rPr>
      </w:pPr>
      <w:r w:rsidRPr="00197424">
        <w:rPr>
          <w:rFonts w:asciiTheme="minorEastAsia" w:hAnsiTheme="minorEastAsia" w:cs="宋体" w:hint="eastAsia"/>
          <w:kern w:val="0"/>
          <w:sz w:val="24"/>
          <w:szCs w:val="24"/>
        </w:rPr>
        <w:t>四川康藏路桥有限责任公司</w:t>
      </w:r>
    </w:p>
    <w:p w:rsidR="00197424" w:rsidRPr="00197424" w:rsidRDefault="00197424" w:rsidP="00197424">
      <w:pPr>
        <w:widowControl/>
        <w:shd w:val="clear" w:color="auto" w:fill="FFFFFF"/>
        <w:spacing w:line="360" w:lineRule="auto"/>
        <w:ind w:right="900" w:firstLine="482"/>
        <w:jc w:val="right"/>
        <w:rPr>
          <w:rFonts w:asciiTheme="minorEastAsia" w:hAnsiTheme="minorEastAsia" w:cs="仿宋_GB2312"/>
          <w:kern w:val="0"/>
          <w:sz w:val="24"/>
          <w:szCs w:val="24"/>
        </w:rPr>
      </w:pPr>
    </w:p>
    <w:p w:rsidR="00201C99" w:rsidRPr="00A42BEC" w:rsidRDefault="00197424" w:rsidP="00197424">
      <w:pPr>
        <w:widowControl/>
        <w:shd w:val="clear" w:color="auto" w:fill="FFFFFF"/>
        <w:spacing w:line="360" w:lineRule="auto"/>
        <w:ind w:right="900" w:firstLine="482"/>
        <w:jc w:val="right"/>
        <w:rPr>
          <w:rFonts w:asciiTheme="minorEastAsia" w:hAnsiTheme="minorEastAsia" w:cs="仿宋_GB2312"/>
          <w:color w:val="000000" w:themeColor="text1"/>
          <w:kern w:val="0"/>
          <w:sz w:val="24"/>
          <w:szCs w:val="24"/>
        </w:rPr>
      </w:pPr>
      <w:r w:rsidRPr="00A42BEC">
        <w:rPr>
          <w:rFonts w:asciiTheme="minorEastAsia" w:hAnsiTheme="minorEastAsia" w:cs="仿宋_GB2312" w:hint="eastAsia"/>
          <w:color w:val="000000" w:themeColor="text1"/>
          <w:kern w:val="0"/>
          <w:sz w:val="24"/>
          <w:szCs w:val="24"/>
        </w:rPr>
        <w:t>2019年</w:t>
      </w:r>
      <w:r w:rsidR="00B3073D" w:rsidRPr="00A42BEC">
        <w:rPr>
          <w:rFonts w:asciiTheme="minorEastAsia" w:hAnsiTheme="minorEastAsia" w:cs="仿宋_GB2312" w:hint="eastAsia"/>
          <w:color w:val="000000" w:themeColor="text1"/>
          <w:kern w:val="0"/>
          <w:sz w:val="24"/>
          <w:szCs w:val="24"/>
        </w:rPr>
        <w:t>9</w:t>
      </w:r>
      <w:r w:rsidRPr="00A42BEC">
        <w:rPr>
          <w:rFonts w:asciiTheme="minorEastAsia" w:hAnsiTheme="minorEastAsia" w:cs="仿宋_GB2312" w:hint="eastAsia"/>
          <w:color w:val="000000" w:themeColor="text1"/>
          <w:kern w:val="0"/>
          <w:sz w:val="24"/>
          <w:szCs w:val="24"/>
        </w:rPr>
        <w:t>月</w:t>
      </w:r>
      <w:r w:rsidR="00A42BEC">
        <w:rPr>
          <w:rFonts w:asciiTheme="minorEastAsia" w:hAnsiTheme="minorEastAsia" w:cs="仿宋_GB2312" w:hint="eastAsia"/>
          <w:color w:val="000000" w:themeColor="text1"/>
          <w:kern w:val="0"/>
          <w:sz w:val="24"/>
          <w:szCs w:val="24"/>
        </w:rPr>
        <w:t>20</w:t>
      </w:r>
      <w:r w:rsidRPr="00A42BEC">
        <w:rPr>
          <w:rFonts w:asciiTheme="minorEastAsia" w:hAnsiTheme="minorEastAsia" w:cs="仿宋_GB2312" w:hint="eastAsia"/>
          <w:color w:val="000000" w:themeColor="text1"/>
          <w:kern w:val="0"/>
          <w:sz w:val="24"/>
          <w:szCs w:val="24"/>
        </w:rPr>
        <w:t>日</w:t>
      </w:r>
      <w:r w:rsidR="0017218E" w:rsidRPr="00A42BEC">
        <w:rPr>
          <w:rFonts w:asciiTheme="minorEastAsia" w:hAnsiTheme="minorEastAsia" w:cstheme="minorEastAsia" w:hint="eastAsia"/>
          <w:color w:val="000000" w:themeColor="text1"/>
          <w:sz w:val="30"/>
          <w:szCs w:val="30"/>
        </w:rPr>
        <w:br w:type="page"/>
      </w:r>
    </w:p>
    <w:p w:rsidR="00201C99" w:rsidRPr="00ED6E0C" w:rsidRDefault="0017218E">
      <w:pPr>
        <w:numPr>
          <w:ilvl w:val="0"/>
          <w:numId w:val="1"/>
        </w:numPr>
        <w:outlineLvl w:val="0"/>
        <w:rPr>
          <w:rFonts w:asciiTheme="minorEastAsia" w:hAnsiTheme="minorEastAsia" w:cstheme="minorEastAsia"/>
          <w:b/>
          <w:sz w:val="30"/>
          <w:szCs w:val="30"/>
        </w:rPr>
      </w:pPr>
      <w:bookmarkStart w:id="4" w:name="_Toc17654_WPSOffice_Level1"/>
      <w:r w:rsidRPr="00ED6E0C">
        <w:rPr>
          <w:rFonts w:asciiTheme="minorEastAsia" w:hAnsiTheme="minorEastAsia" w:cstheme="minorEastAsia" w:hint="eastAsia"/>
          <w:b/>
          <w:sz w:val="30"/>
          <w:szCs w:val="30"/>
        </w:rPr>
        <w:lastRenderedPageBreak/>
        <w:t>响应人须知</w:t>
      </w:r>
      <w:bookmarkEnd w:id="4"/>
    </w:p>
    <w:p w:rsidR="00201C99" w:rsidRPr="00E83A93" w:rsidRDefault="0017218E" w:rsidP="00E83A93">
      <w:pPr>
        <w:spacing w:line="360" w:lineRule="auto"/>
        <w:ind w:firstLineChars="100" w:firstLine="241"/>
        <w:rPr>
          <w:rFonts w:asciiTheme="minorEastAsia" w:hAnsiTheme="minorEastAsia" w:cstheme="minorEastAsia"/>
          <w:b/>
          <w:sz w:val="24"/>
          <w:szCs w:val="24"/>
        </w:rPr>
      </w:pPr>
      <w:r w:rsidRPr="00E83A93">
        <w:rPr>
          <w:rFonts w:asciiTheme="minorEastAsia" w:hAnsiTheme="minorEastAsia" w:cstheme="minorEastAsia" w:hint="eastAsia"/>
          <w:b/>
          <w:sz w:val="24"/>
          <w:szCs w:val="24"/>
        </w:rPr>
        <w:t>一、响应人须知附表</w:t>
      </w:r>
    </w:p>
    <w:tbl>
      <w:tblPr>
        <w:tblStyle w:val="a5"/>
        <w:tblW w:w="9339" w:type="dxa"/>
        <w:jc w:val="center"/>
        <w:tblLayout w:type="fixed"/>
        <w:tblLook w:val="04A0"/>
      </w:tblPr>
      <w:tblGrid>
        <w:gridCol w:w="1153"/>
        <w:gridCol w:w="1790"/>
        <w:gridCol w:w="6396"/>
      </w:tblGrid>
      <w:tr w:rsidR="00201C99" w:rsidRPr="00ED6E0C" w:rsidTr="00ED6E0C">
        <w:trPr>
          <w:trHeight w:val="124"/>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条款号</w:t>
            </w:r>
          </w:p>
        </w:tc>
        <w:tc>
          <w:tcPr>
            <w:tcW w:w="1790"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条款名称</w:t>
            </w:r>
          </w:p>
        </w:tc>
        <w:tc>
          <w:tcPr>
            <w:tcW w:w="6396"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编列内容</w:t>
            </w:r>
          </w:p>
        </w:tc>
      </w:tr>
      <w:tr w:rsidR="00201C99" w:rsidRPr="00ED6E0C" w:rsidTr="00ED6E0C">
        <w:trPr>
          <w:trHeight w:val="1245"/>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1.1</w:t>
            </w:r>
          </w:p>
        </w:tc>
        <w:tc>
          <w:tcPr>
            <w:tcW w:w="1790"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比选人</w:t>
            </w:r>
          </w:p>
        </w:tc>
        <w:tc>
          <w:tcPr>
            <w:tcW w:w="6396" w:type="dxa"/>
            <w:vAlign w:val="center"/>
          </w:tcPr>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名 称 ：</w:t>
            </w:r>
            <w:r w:rsidR="00B1790F" w:rsidRPr="00ED6E0C">
              <w:rPr>
                <w:rFonts w:asciiTheme="minorEastAsia" w:hAnsiTheme="minorEastAsia" w:cstheme="minorEastAsia" w:hint="eastAsia"/>
                <w:sz w:val="24"/>
                <w:szCs w:val="24"/>
              </w:rPr>
              <w:t>四川康藏路桥有限责任公司</w:t>
            </w:r>
          </w:p>
          <w:p w:rsidR="00ED6E0C" w:rsidRDefault="0017218E" w:rsidP="00ED6E0C">
            <w:pPr>
              <w:widowControl/>
              <w:shd w:val="clear" w:color="auto" w:fill="FFFFFF"/>
              <w:spacing w:line="360" w:lineRule="auto"/>
              <w:jc w:val="left"/>
              <w:rPr>
                <w:rFonts w:asciiTheme="minorEastAsia" w:hAnsiTheme="minorEastAsia" w:cs="宋体"/>
                <w:kern w:val="0"/>
                <w:sz w:val="24"/>
                <w:szCs w:val="24"/>
              </w:rPr>
            </w:pPr>
            <w:r w:rsidRPr="00ED6E0C">
              <w:rPr>
                <w:rFonts w:asciiTheme="minorEastAsia" w:hAnsiTheme="minorEastAsia" w:cstheme="minorEastAsia" w:hint="eastAsia"/>
                <w:sz w:val="24"/>
                <w:szCs w:val="24"/>
              </w:rPr>
              <w:t>地 址 ：</w:t>
            </w:r>
            <w:r w:rsidR="00ED6E0C" w:rsidRPr="00ED6E0C">
              <w:rPr>
                <w:rFonts w:asciiTheme="minorEastAsia" w:hAnsiTheme="minorEastAsia" w:cs="宋体" w:hint="eastAsia"/>
                <w:kern w:val="0"/>
                <w:sz w:val="24"/>
                <w:szCs w:val="24"/>
              </w:rPr>
              <w:t>雅安市雨城区城后路134号</w:t>
            </w:r>
          </w:p>
          <w:p w:rsidR="00201C99" w:rsidRPr="00ED6E0C" w:rsidRDefault="0017218E" w:rsidP="00ED6E0C">
            <w:pPr>
              <w:widowControl/>
              <w:shd w:val="clear" w:color="auto" w:fill="FFFFFF"/>
              <w:spacing w:line="360" w:lineRule="auto"/>
              <w:jc w:val="left"/>
              <w:rPr>
                <w:rFonts w:asciiTheme="minorEastAsia" w:hAnsiTheme="minorEastAsia" w:cstheme="minorEastAsia"/>
                <w:color w:val="000000" w:themeColor="text1"/>
                <w:kern w:val="0"/>
                <w:sz w:val="24"/>
                <w:szCs w:val="24"/>
              </w:rPr>
            </w:pPr>
            <w:r w:rsidRPr="00ED6E0C">
              <w:rPr>
                <w:rFonts w:asciiTheme="minorEastAsia" w:hAnsiTheme="minorEastAsia" w:cstheme="minorEastAsia" w:hint="eastAsia"/>
                <w:color w:val="000000" w:themeColor="text1"/>
                <w:kern w:val="0"/>
                <w:sz w:val="24"/>
                <w:szCs w:val="24"/>
              </w:rPr>
              <w:t>联系人：李先生</w:t>
            </w:r>
          </w:p>
          <w:p w:rsidR="00201C99" w:rsidRPr="00ED6E0C" w:rsidRDefault="0017218E" w:rsidP="00ED6E0C">
            <w:pPr>
              <w:widowControl/>
              <w:shd w:val="clear" w:color="auto" w:fill="FFFFFF"/>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color w:val="000000" w:themeColor="text1"/>
                <w:kern w:val="0"/>
                <w:sz w:val="24"/>
                <w:szCs w:val="24"/>
              </w:rPr>
              <w:t>电话号码：</w:t>
            </w:r>
            <w:r w:rsidR="00ED6E0C" w:rsidRPr="00ED6E0C">
              <w:rPr>
                <w:rFonts w:asciiTheme="minorEastAsia" w:hAnsiTheme="minorEastAsia" w:cstheme="minorEastAsia" w:hint="eastAsia"/>
                <w:color w:val="000000" w:themeColor="text1"/>
                <w:kern w:val="0"/>
                <w:sz w:val="24"/>
                <w:szCs w:val="24"/>
              </w:rPr>
              <w:t>18080585717</w:t>
            </w:r>
          </w:p>
        </w:tc>
      </w:tr>
      <w:tr w:rsidR="00201C99" w:rsidRPr="00ED6E0C" w:rsidTr="00B3073D">
        <w:trPr>
          <w:trHeight w:val="513"/>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1.2</w:t>
            </w:r>
          </w:p>
        </w:tc>
        <w:tc>
          <w:tcPr>
            <w:tcW w:w="1790"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项目名称</w:t>
            </w:r>
          </w:p>
        </w:tc>
        <w:tc>
          <w:tcPr>
            <w:tcW w:w="6396" w:type="dxa"/>
            <w:vAlign w:val="center"/>
          </w:tcPr>
          <w:p w:rsidR="00201C99" w:rsidRPr="00ED6E0C" w:rsidRDefault="00B1790F" w:rsidP="00ED6E0C">
            <w:pPr>
              <w:widowControl/>
              <w:shd w:val="clear" w:color="auto" w:fill="FFFFFF"/>
              <w:spacing w:line="360" w:lineRule="auto"/>
              <w:jc w:val="left"/>
              <w:rPr>
                <w:rFonts w:asciiTheme="minorEastAsia" w:hAnsiTheme="minorEastAsia" w:cstheme="minorEastAsia"/>
                <w:color w:val="000000"/>
                <w:kern w:val="0"/>
                <w:sz w:val="24"/>
                <w:szCs w:val="24"/>
              </w:rPr>
            </w:pPr>
            <w:r w:rsidRPr="00ED6E0C">
              <w:rPr>
                <w:rFonts w:asciiTheme="minorEastAsia" w:hAnsiTheme="minorEastAsia" w:cstheme="minorEastAsia" w:hint="eastAsia"/>
                <w:color w:val="000000"/>
                <w:kern w:val="0"/>
                <w:sz w:val="24"/>
                <w:szCs w:val="24"/>
              </w:rPr>
              <w:t>四川康藏路桥有限责任公司</w:t>
            </w:r>
            <w:r w:rsidR="00B3073D">
              <w:rPr>
                <w:rFonts w:asciiTheme="minorEastAsia" w:hAnsiTheme="minorEastAsia" w:cstheme="minorEastAsia" w:hint="eastAsia"/>
                <w:color w:val="000000"/>
                <w:kern w:val="0"/>
                <w:sz w:val="24"/>
                <w:szCs w:val="24"/>
              </w:rPr>
              <w:t>钢材供应</w:t>
            </w:r>
            <w:r w:rsidR="00B3073D" w:rsidRPr="00197424">
              <w:rPr>
                <w:rFonts w:asciiTheme="minorEastAsia" w:hAnsiTheme="minorEastAsia" w:cstheme="minorEastAsia" w:hint="eastAsia"/>
                <w:color w:val="000000"/>
                <w:kern w:val="0"/>
                <w:sz w:val="24"/>
                <w:szCs w:val="24"/>
              </w:rPr>
              <w:t>商</w:t>
            </w:r>
            <w:r w:rsidR="00ED6E0C" w:rsidRPr="00ED6E0C">
              <w:rPr>
                <w:rFonts w:asciiTheme="minorEastAsia" w:hAnsiTheme="minorEastAsia" w:cstheme="minorEastAsia" w:hint="eastAsia"/>
                <w:color w:val="000000"/>
                <w:kern w:val="0"/>
                <w:sz w:val="24"/>
                <w:szCs w:val="24"/>
              </w:rPr>
              <w:t>备案</w:t>
            </w:r>
            <w:r w:rsidR="0017218E" w:rsidRPr="00ED6E0C">
              <w:rPr>
                <w:rFonts w:asciiTheme="minorEastAsia" w:hAnsiTheme="minorEastAsia" w:cstheme="minorEastAsia" w:hint="eastAsia"/>
                <w:color w:val="000000"/>
                <w:kern w:val="0"/>
                <w:sz w:val="24"/>
                <w:szCs w:val="24"/>
              </w:rPr>
              <w:t>入库</w:t>
            </w:r>
          </w:p>
        </w:tc>
      </w:tr>
      <w:tr w:rsidR="00201C99" w:rsidRPr="00ED6E0C" w:rsidTr="00ED6E0C">
        <w:trPr>
          <w:trHeight w:val="124"/>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1.3</w:t>
            </w:r>
          </w:p>
        </w:tc>
        <w:tc>
          <w:tcPr>
            <w:tcW w:w="1790" w:type="dxa"/>
            <w:vAlign w:val="center"/>
          </w:tcPr>
          <w:p w:rsidR="00201C99" w:rsidRPr="00ED6E0C" w:rsidRDefault="0017218E" w:rsidP="00B3073D">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color w:val="000000" w:themeColor="text1"/>
                <w:sz w:val="24"/>
                <w:szCs w:val="24"/>
              </w:rPr>
              <w:t>响应人资</w:t>
            </w:r>
            <w:r w:rsidR="00B3073D">
              <w:rPr>
                <w:rFonts w:asciiTheme="minorEastAsia" w:hAnsiTheme="minorEastAsia" w:cstheme="minorEastAsia" w:hint="eastAsia"/>
                <w:color w:val="000000" w:themeColor="text1"/>
                <w:sz w:val="24"/>
                <w:szCs w:val="24"/>
              </w:rPr>
              <w:t>格</w:t>
            </w:r>
            <w:r w:rsidRPr="00ED6E0C">
              <w:rPr>
                <w:rFonts w:asciiTheme="minorEastAsia" w:hAnsiTheme="minorEastAsia" w:cstheme="minorEastAsia" w:hint="eastAsia"/>
                <w:color w:val="000000" w:themeColor="text1"/>
                <w:sz w:val="24"/>
                <w:szCs w:val="24"/>
              </w:rPr>
              <w:t>条件</w:t>
            </w:r>
          </w:p>
        </w:tc>
        <w:tc>
          <w:tcPr>
            <w:tcW w:w="6396" w:type="dxa"/>
            <w:vAlign w:val="center"/>
          </w:tcPr>
          <w:p w:rsidR="00435E40" w:rsidRPr="00435E40" w:rsidRDefault="00435E40" w:rsidP="00435E40">
            <w:pPr>
              <w:widowControl/>
              <w:shd w:val="clear" w:color="auto" w:fill="FFFFFF"/>
              <w:spacing w:line="360" w:lineRule="auto"/>
              <w:jc w:val="left"/>
              <w:rPr>
                <w:rFonts w:asciiTheme="minorEastAsia" w:hAnsiTheme="minorEastAsia" w:cstheme="minorEastAsia"/>
                <w:b/>
                <w:color w:val="000000"/>
                <w:kern w:val="0"/>
                <w:sz w:val="24"/>
                <w:szCs w:val="24"/>
              </w:rPr>
            </w:pPr>
            <w:r>
              <w:rPr>
                <w:rFonts w:asciiTheme="minorEastAsia" w:hAnsiTheme="minorEastAsia" w:cstheme="minorEastAsia" w:hint="eastAsia"/>
                <w:color w:val="000000" w:themeColor="text1"/>
                <w:kern w:val="0"/>
                <w:sz w:val="24"/>
                <w:szCs w:val="24"/>
              </w:rPr>
              <w:t>（一）</w:t>
            </w:r>
            <w:r w:rsidRPr="00197424">
              <w:rPr>
                <w:rFonts w:asciiTheme="minorEastAsia" w:hAnsiTheme="minorEastAsia" w:cstheme="minorEastAsia" w:hint="eastAsia"/>
                <w:color w:val="000000" w:themeColor="text1"/>
                <w:kern w:val="0"/>
                <w:sz w:val="24"/>
                <w:szCs w:val="24"/>
              </w:rPr>
              <w:t>一般要求：</w:t>
            </w:r>
          </w:p>
          <w:p w:rsidR="00435E40" w:rsidRPr="00197424" w:rsidRDefault="00435E40" w:rsidP="00435E40">
            <w:pPr>
              <w:widowControl/>
              <w:shd w:val="clear" w:color="auto" w:fill="FFFFFF"/>
              <w:spacing w:line="360" w:lineRule="auto"/>
              <w:jc w:val="left"/>
              <w:rPr>
                <w:rFonts w:asciiTheme="minorEastAsia" w:hAnsiTheme="minorEastAsia" w:cstheme="minorEastAsia"/>
                <w:sz w:val="24"/>
                <w:szCs w:val="24"/>
              </w:rPr>
            </w:pPr>
            <w:r>
              <w:rPr>
                <w:rFonts w:asciiTheme="minorEastAsia" w:hAnsiTheme="minorEastAsia" w:cstheme="minorEastAsia" w:hint="eastAsia"/>
                <w:color w:val="000000" w:themeColor="text1"/>
                <w:kern w:val="0"/>
                <w:sz w:val="24"/>
                <w:szCs w:val="24"/>
              </w:rPr>
              <w:t>1、</w:t>
            </w:r>
            <w:r w:rsidRPr="00197424">
              <w:rPr>
                <w:rFonts w:asciiTheme="minorEastAsia" w:hAnsiTheme="minorEastAsia" w:cstheme="minorEastAsia" w:hint="eastAsia"/>
                <w:color w:val="000000" w:themeColor="text1"/>
                <w:kern w:val="0"/>
                <w:sz w:val="24"/>
                <w:szCs w:val="24"/>
              </w:rPr>
              <w:t>响应人为中华人民共和国境内依法注册、具有法人资格、</w:t>
            </w:r>
            <w:r w:rsidRPr="009C1F11">
              <w:rPr>
                <w:rFonts w:asciiTheme="minorEastAsia" w:hAnsiTheme="minorEastAsia" w:cs="宋体" w:hint="eastAsia"/>
                <w:color w:val="000000"/>
                <w:kern w:val="0"/>
                <w:sz w:val="24"/>
                <w:szCs w:val="24"/>
              </w:rPr>
              <w:t>具有钢材经营资质</w:t>
            </w:r>
            <w:r w:rsidRPr="009C1F11">
              <w:rPr>
                <w:rFonts w:asciiTheme="minorEastAsia" w:hAnsiTheme="minorEastAsia" w:cs="宋体" w:hint="eastAsia"/>
                <w:b/>
                <w:bCs/>
                <w:color w:val="000000"/>
                <w:kern w:val="0"/>
                <w:sz w:val="24"/>
                <w:szCs w:val="24"/>
                <w:u w:val="single"/>
              </w:rPr>
              <w:t>(营业执照经营范围有金属材料经营项目)</w:t>
            </w:r>
            <w:r w:rsidRPr="00197424">
              <w:rPr>
                <w:rFonts w:asciiTheme="minorEastAsia" w:hAnsiTheme="minorEastAsia" w:cstheme="minorEastAsia" w:hint="eastAsia"/>
                <w:color w:val="000000" w:themeColor="text1"/>
                <w:kern w:val="0"/>
                <w:sz w:val="24"/>
                <w:szCs w:val="24"/>
              </w:rPr>
              <w:t>。</w:t>
            </w:r>
          </w:p>
          <w:p w:rsidR="00435E40" w:rsidRPr="00197424" w:rsidRDefault="00435E40" w:rsidP="00435E40">
            <w:pPr>
              <w:widowControl/>
              <w:shd w:val="clear" w:color="auto" w:fill="FFFFFF"/>
              <w:spacing w:line="360" w:lineRule="auto"/>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2、</w:t>
            </w:r>
            <w:r w:rsidRPr="00197424">
              <w:rPr>
                <w:rFonts w:asciiTheme="minorEastAsia" w:hAnsiTheme="minorEastAsia" w:cstheme="minorEastAsia" w:hint="eastAsia"/>
                <w:color w:val="000000" w:themeColor="text1"/>
                <w:kern w:val="0"/>
                <w:sz w:val="24"/>
                <w:szCs w:val="24"/>
              </w:rPr>
              <w:t>注册资金不少于人民币</w:t>
            </w:r>
            <w:r w:rsidR="00EC33BE">
              <w:rPr>
                <w:rFonts w:asciiTheme="minorEastAsia" w:hAnsiTheme="minorEastAsia" w:cstheme="minorEastAsia" w:hint="eastAsia"/>
                <w:color w:val="000000" w:themeColor="text1"/>
                <w:kern w:val="0"/>
                <w:sz w:val="24"/>
                <w:szCs w:val="24"/>
              </w:rPr>
              <w:t>10</w:t>
            </w:r>
            <w:r w:rsidRPr="00197424">
              <w:rPr>
                <w:rFonts w:asciiTheme="minorEastAsia" w:hAnsiTheme="minorEastAsia" w:cstheme="minorEastAsia" w:hint="eastAsia"/>
                <w:color w:val="000000" w:themeColor="text1"/>
                <w:kern w:val="0"/>
                <w:sz w:val="24"/>
                <w:szCs w:val="24"/>
              </w:rPr>
              <w:t>0万元整</w:t>
            </w:r>
            <w:r>
              <w:rPr>
                <w:rFonts w:asciiTheme="minorEastAsia" w:hAnsiTheme="minorEastAsia" w:cstheme="minorEastAsia" w:hint="eastAsia"/>
                <w:color w:val="000000" w:themeColor="text1"/>
                <w:kern w:val="0"/>
                <w:sz w:val="24"/>
                <w:szCs w:val="24"/>
              </w:rPr>
              <w:t>，一般纳税人。</w:t>
            </w:r>
          </w:p>
          <w:p w:rsidR="00435E40" w:rsidRPr="00197424" w:rsidRDefault="00435E40" w:rsidP="00435E40">
            <w:pPr>
              <w:widowControl/>
              <w:shd w:val="clear" w:color="auto" w:fill="FFFFFF"/>
              <w:spacing w:line="360" w:lineRule="auto"/>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3、</w:t>
            </w:r>
            <w:r w:rsidRPr="00197424">
              <w:rPr>
                <w:rFonts w:asciiTheme="minorEastAsia" w:hAnsiTheme="minorEastAsia" w:cstheme="minorEastAsia" w:hint="eastAsia"/>
                <w:color w:val="000000" w:themeColor="text1"/>
                <w:kern w:val="0"/>
                <w:sz w:val="24"/>
                <w:szCs w:val="24"/>
              </w:rPr>
              <w:t>响应人具有一定经营规模和垫付资金的能力</w:t>
            </w:r>
            <w:r w:rsidRPr="00197424">
              <w:rPr>
                <w:rFonts w:asciiTheme="minorEastAsia" w:hAnsiTheme="minorEastAsia" w:cstheme="minorEastAsia" w:hint="eastAsia"/>
                <w:sz w:val="24"/>
                <w:szCs w:val="24"/>
              </w:rPr>
              <w:t>，具有良好的商业信誉。</w:t>
            </w:r>
          </w:p>
          <w:p w:rsidR="00435E40" w:rsidRPr="00651991" w:rsidRDefault="00435E40" w:rsidP="00435E40">
            <w:pPr>
              <w:widowControl/>
              <w:spacing w:line="450" w:lineRule="atLeast"/>
              <w:rPr>
                <w:rFonts w:asciiTheme="minorEastAsia" w:hAnsiTheme="minorEastAsia" w:cs="宋体"/>
                <w:color w:val="000000"/>
                <w:kern w:val="0"/>
                <w:sz w:val="24"/>
                <w:szCs w:val="24"/>
              </w:rPr>
            </w:pPr>
            <w:r w:rsidRPr="00651991">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二</w:t>
            </w:r>
            <w:r w:rsidRPr="00651991">
              <w:rPr>
                <w:rFonts w:asciiTheme="minorEastAsia" w:hAnsiTheme="minorEastAsia" w:cs="宋体" w:hint="eastAsia"/>
                <w:color w:val="000000"/>
                <w:kern w:val="0"/>
                <w:sz w:val="24"/>
                <w:szCs w:val="24"/>
              </w:rPr>
              <w:t>）财务能力要求：供应商具有良好的资金财务状况，须提供201</w:t>
            </w:r>
            <w:r>
              <w:rPr>
                <w:rFonts w:asciiTheme="minorEastAsia" w:hAnsiTheme="minorEastAsia" w:cs="宋体" w:hint="eastAsia"/>
                <w:color w:val="000000"/>
                <w:kern w:val="0"/>
                <w:sz w:val="24"/>
                <w:szCs w:val="24"/>
              </w:rPr>
              <w:t>8</w:t>
            </w:r>
            <w:r w:rsidRPr="00651991">
              <w:rPr>
                <w:rFonts w:asciiTheme="minorEastAsia" w:hAnsiTheme="minorEastAsia" w:cs="宋体" w:hint="eastAsia"/>
                <w:color w:val="000000"/>
                <w:kern w:val="0"/>
                <w:sz w:val="24"/>
                <w:szCs w:val="24"/>
              </w:rPr>
              <w:t>年度财务会计报表。</w:t>
            </w:r>
          </w:p>
          <w:p w:rsidR="00435E40" w:rsidRPr="00651991" w:rsidRDefault="00435E40" w:rsidP="00435E40">
            <w:pPr>
              <w:widowControl/>
              <w:spacing w:line="450" w:lineRule="atLeast"/>
              <w:rPr>
                <w:rFonts w:asciiTheme="minorEastAsia" w:hAnsiTheme="minorEastAsia" w:cs="宋体"/>
                <w:color w:val="000000"/>
                <w:kern w:val="0"/>
                <w:sz w:val="24"/>
                <w:szCs w:val="24"/>
              </w:rPr>
            </w:pPr>
            <w:r w:rsidRPr="00651991">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三</w:t>
            </w:r>
            <w:r w:rsidRPr="00651991">
              <w:rPr>
                <w:rFonts w:asciiTheme="minorEastAsia" w:hAnsiTheme="minorEastAsia" w:cs="宋体" w:hint="eastAsia"/>
                <w:color w:val="000000"/>
                <w:kern w:val="0"/>
                <w:sz w:val="24"/>
                <w:szCs w:val="24"/>
              </w:rPr>
              <w:t>）质量保证能力要求：</w:t>
            </w:r>
          </w:p>
          <w:p w:rsidR="00435E40" w:rsidRPr="00651991" w:rsidRDefault="00435E40" w:rsidP="00435E40">
            <w:pPr>
              <w:widowControl/>
              <w:spacing w:line="450" w:lineRule="atLeas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r w:rsidRPr="00651991">
              <w:rPr>
                <w:rFonts w:asciiTheme="minorEastAsia" w:hAnsiTheme="minorEastAsia" w:cs="宋体" w:hint="eastAsia"/>
                <w:color w:val="000000"/>
                <w:kern w:val="0"/>
                <w:sz w:val="24"/>
                <w:szCs w:val="24"/>
              </w:rPr>
              <w:t>建材产品具有2016至2018年任意一年的</w:t>
            </w:r>
            <w:r w:rsidR="00EC33BE">
              <w:rPr>
                <w:rFonts w:asciiTheme="minorEastAsia" w:hAnsiTheme="minorEastAsia" w:cs="宋体" w:hint="eastAsia"/>
                <w:color w:val="000000"/>
                <w:kern w:val="0"/>
                <w:sz w:val="24"/>
                <w:szCs w:val="24"/>
              </w:rPr>
              <w:t>第三</w:t>
            </w:r>
            <w:proofErr w:type="gramStart"/>
            <w:r w:rsidR="00EC33BE">
              <w:rPr>
                <w:rFonts w:asciiTheme="minorEastAsia" w:hAnsiTheme="minorEastAsia" w:cs="宋体" w:hint="eastAsia"/>
                <w:color w:val="000000"/>
                <w:kern w:val="0"/>
                <w:sz w:val="24"/>
                <w:szCs w:val="24"/>
              </w:rPr>
              <w:t>方</w:t>
            </w:r>
            <w:r w:rsidRPr="00651991">
              <w:rPr>
                <w:rFonts w:asciiTheme="minorEastAsia" w:hAnsiTheme="minorEastAsia" w:cs="宋体" w:hint="eastAsia"/>
                <w:color w:val="000000"/>
                <w:kern w:val="0"/>
                <w:sz w:val="24"/>
                <w:szCs w:val="24"/>
              </w:rPr>
              <w:t>专业</w:t>
            </w:r>
            <w:proofErr w:type="gramEnd"/>
            <w:r w:rsidRPr="00651991">
              <w:rPr>
                <w:rFonts w:asciiTheme="minorEastAsia" w:hAnsiTheme="minorEastAsia" w:cs="宋体" w:hint="eastAsia"/>
                <w:color w:val="000000"/>
                <w:kern w:val="0"/>
                <w:sz w:val="24"/>
                <w:szCs w:val="24"/>
              </w:rPr>
              <w:t>检测机构出具的所代理厂家</w:t>
            </w:r>
            <w:r w:rsidRPr="00EC33BE">
              <w:rPr>
                <w:rFonts w:asciiTheme="minorEastAsia" w:hAnsiTheme="minorEastAsia" w:cs="宋体" w:hint="eastAsia"/>
                <w:color w:val="000000"/>
                <w:kern w:val="0"/>
                <w:sz w:val="24"/>
                <w:szCs w:val="24"/>
              </w:rPr>
              <w:t>投标盘条（高线）、螺纹钢质量检验报告各一份共二份。</w:t>
            </w:r>
          </w:p>
          <w:p w:rsidR="00435E40" w:rsidRPr="00651991" w:rsidRDefault="00435E40" w:rsidP="00435E40">
            <w:pPr>
              <w:widowControl/>
              <w:spacing w:line="450" w:lineRule="atLeas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r w:rsidRPr="00651991">
              <w:rPr>
                <w:rFonts w:asciiTheme="minorEastAsia" w:hAnsiTheme="minorEastAsia" w:cs="宋体" w:hint="eastAsia"/>
                <w:color w:val="000000"/>
                <w:kern w:val="0"/>
                <w:sz w:val="24"/>
                <w:szCs w:val="24"/>
              </w:rPr>
              <w:t>型材包件</w:t>
            </w:r>
            <w:proofErr w:type="gramStart"/>
            <w:r w:rsidRPr="00651991">
              <w:rPr>
                <w:rFonts w:asciiTheme="minorEastAsia" w:hAnsiTheme="minorEastAsia" w:cs="宋体" w:hint="eastAsia"/>
                <w:color w:val="000000"/>
                <w:kern w:val="0"/>
                <w:sz w:val="24"/>
                <w:szCs w:val="24"/>
              </w:rPr>
              <w:t>中工角槽钢</w:t>
            </w:r>
            <w:proofErr w:type="gramEnd"/>
            <w:r w:rsidRPr="00651991">
              <w:rPr>
                <w:rFonts w:asciiTheme="minorEastAsia" w:hAnsiTheme="minorEastAsia" w:cs="宋体" w:hint="eastAsia"/>
                <w:color w:val="000000"/>
                <w:kern w:val="0"/>
                <w:sz w:val="24"/>
                <w:szCs w:val="24"/>
              </w:rPr>
              <w:t>、板材、管材、H型钢的供应商只需对产品验收检验质量进行承诺。</w:t>
            </w:r>
          </w:p>
          <w:p w:rsidR="003456F8" w:rsidRDefault="00435E40" w:rsidP="00435E40">
            <w:pPr>
              <w:widowControl/>
              <w:spacing w:line="450" w:lineRule="atLeast"/>
              <w:rPr>
                <w:rFonts w:asciiTheme="minorEastAsia" w:hAnsiTheme="minorEastAsia" w:cs="宋体"/>
                <w:color w:val="000000"/>
                <w:kern w:val="0"/>
                <w:sz w:val="24"/>
                <w:szCs w:val="24"/>
              </w:rPr>
            </w:pPr>
            <w:r w:rsidRPr="00651991">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四</w:t>
            </w:r>
            <w:r w:rsidRPr="00651991">
              <w:rPr>
                <w:rFonts w:asciiTheme="minorEastAsia" w:hAnsiTheme="minorEastAsia" w:cs="宋体" w:hint="eastAsia"/>
                <w:color w:val="000000"/>
                <w:kern w:val="0"/>
                <w:sz w:val="24"/>
                <w:szCs w:val="24"/>
              </w:rPr>
              <w:t>）生产能力要求：供应商的生产厂家必须在国家工信部公布的符合《钢铁行业规范条件》钢铁企业名单中</w:t>
            </w:r>
            <w:r w:rsidR="003456F8">
              <w:rPr>
                <w:rFonts w:asciiTheme="minorEastAsia" w:hAnsiTheme="minorEastAsia" w:cs="宋体" w:hint="eastAsia"/>
                <w:color w:val="000000"/>
                <w:kern w:val="0"/>
                <w:sz w:val="24"/>
                <w:szCs w:val="24"/>
              </w:rPr>
              <w:t>。</w:t>
            </w:r>
          </w:p>
          <w:p w:rsidR="00435E40" w:rsidRPr="00651991" w:rsidRDefault="00435E40" w:rsidP="00435E40">
            <w:pPr>
              <w:widowControl/>
              <w:spacing w:line="450" w:lineRule="atLeast"/>
              <w:rPr>
                <w:rFonts w:asciiTheme="minorEastAsia" w:hAnsiTheme="minorEastAsia" w:cs="宋体"/>
                <w:color w:val="000000"/>
                <w:kern w:val="0"/>
                <w:sz w:val="24"/>
                <w:szCs w:val="24"/>
              </w:rPr>
            </w:pPr>
            <w:r w:rsidRPr="00651991">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五</w:t>
            </w:r>
            <w:r w:rsidRPr="00651991">
              <w:rPr>
                <w:rFonts w:asciiTheme="minorEastAsia" w:hAnsiTheme="minorEastAsia" w:cs="宋体" w:hint="eastAsia"/>
                <w:color w:val="000000"/>
                <w:kern w:val="0"/>
                <w:sz w:val="24"/>
                <w:szCs w:val="24"/>
              </w:rPr>
              <w:t>）供货业绩要求：供应商需提供2016-2018年期间的两项及以上</w:t>
            </w:r>
            <w:r>
              <w:rPr>
                <w:rFonts w:asciiTheme="minorEastAsia" w:hAnsiTheme="minorEastAsia" w:cs="宋体" w:hint="eastAsia"/>
                <w:color w:val="000000"/>
                <w:kern w:val="0"/>
                <w:sz w:val="24"/>
                <w:szCs w:val="24"/>
              </w:rPr>
              <w:t>公路</w:t>
            </w:r>
            <w:r w:rsidRPr="00651991">
              <w:rPr>
                <w:rFonts w:asciiTheme="minorEastAsia" w:hAnsiTheme="minorEastAsia" w:cs="宋体" w:hint="eastAsia"/>
                <w:color w:val="000000"/>
                <w:kern w:val="0"/>
                <w:sz w:val="24"/>
                <w:szCs w:val="24"/>
              </w:rPr>
              <w:t>工程或国家重点工程建设项目供货业绩（包含在此期间内执行过的有效合同及在此期间内新签有效合同，且应提供盖章的供货合同清晰扫描件）。</w:t>
            </w:r>
          </w:p>
          <w:p w:rsidR="00435E40" w:rsidRPr="00651991" w:rsidRDefault="00435E40" w:rsidP="00435E40">
            <w:pPr>
              <w:widowControl/>
              <w:spacing w:line="450" w:lineRule="atLeast"/>
              <w:rPr>
                <w:rFonts w:asciiTheme="minorEastAsia" w:hAnsiTheme="minorEastAsia" w:cs="宋体"/>
                <w:color w:val="000000"/>
                <w:kern w:val="0"/>
                <w:sz w:val="24"/>
                <w:szCs w:val="24"/>
              </w:rPr>
            </w:pPr>
            <w:r w:rsidRPr="00651991">
              <w:rPr>
                <w:rFonts w:asciiTheme="minorEastAsia" w:hAnsiTheme="minorEastAsia" w:cs="宋体" w:hint="eastAsia"/>
                <w:color w:val="000000"/>
                <w:kern w:val="0"/>
                <w:sz w:val="24"/>
                <w:szCs w:val="24"/>
              </w:rPr>
              <w:lastRenderedPageBreak/>
              <w:t>（</w:t>
            </w:r>
            <w:r>
              <w:rPr>
                <w:rFonts w:asciiTheme="minorEastAsia" w:hAnsiTheme="minorEastAsia" w:cs="宋体" w:hint="eastAsia"/>
                <w:color w:val="000000"/>
                <w:kern w:val="0"/>
                <w:sz w:val="24"/>
                <w:szCs w:val="24"/>
              </w:rPr>
              <w:t>六</w:t>
            </w:r>
            <w:r w:rsidRPr="00651991">
              <w:rPr>
                <w:rFonts w:asciiTheme="minorEastAsia" w:hAnsiTheme="minorEastAsia" w:cs="宋体" w:hint="eastAsia"/>
                <w:color w:val="000000"/>
                <w:kern w:val="0"/>
                <w:sz w:val="24"/>
                <w:szCs w:val="24"/>
              </w:rPr>
              <w:t>）月供应能力要求：供应商必须具有月供应</w:t>
            </w:r>
            <w:r w:rsidR="00EC33BE">
              <w:rPr>
                <w:rFonts w:asciiTheme="minorEastAsia" w:hAnsiTheme="minorEastAsia" w:cs="宋体" w:hint="eastAsia"/>
                <w:color w:val="000000"/>
                <w:kern w:val="0"/>
                <w:sz w:val="24"/>
                <w:szCs w:val="24"/>
              </w:rPr>
              <w:t>1</w:t>
            </w:r>
            <w:r w:rsidRPr="00651991">
              <w:rPr>
                <w:rFonts w:asciiTheme="minorEastAsia" w:hAnsiTheme="minorEastAsia" w:cs="宋体" w:hint="eastAsia"/>
                <w:color w:val="000000"/>
                <w:kern w:val="0"/>
                <w:sz w:val="24"/>
                <w:szCs w:val="24"/>
              </w:rPr>
              <w:t>000</w:t>
            </w:r>
            <w:r>
              <w:rPr>
                <w:rFonts w:asciiTheme="minorEastAsia" w:hAnsiTheme="minorEastAsia" w:cs="宋体" w:hint="eastAsia"/>
                <w:color w:val="000000"/>
                <w:kern w:val="0"/>
                <w:sz w:val="24"/>
                <w:szCs w:val="24"/>
              </w:rPr>
              <w:t>吨以上钢材</w:t>
            </w:r>
            <w:r w:rsidRPr="00651991">
              <w:rPr>
                <w:rFonts w:asciiTheme="minorEastAsia" w:hAnsiTheme="minorEastAsia" w:cs="宋体" w:hint="eastAsia"/>
                <w:color w:val="000000"/>
                <w:kern w:val="0"/>
                <w:sz w:val="24"/>
                <w:szCs w:val="24"/>
              </w:rPr>
              <w:t>的能力。</w:t>
            </w:r>
          </w:p>
          <w:p w:rsidR="00435E40" w:rsidRPr="00435E40" w:rsidRDefault="00435E40" w:rsidP="00435E40">
            <w:pPr>
              <w:widowControl/>
              <w:spacing w:line="450" w:lineRule="atLeast"/>
              <w:rPr>
                <w:rFonts w:asciiTheme="minorEastAsia" w:hAnsiTheme="minorEastAsia" w:cs="宋体"/>
                <w:color w:val="000000"/>
                <w:kern w:val="0"/>
                <w:sz w:val="24"/>
                <w:szCs w:val="24"/>
              </w:rPr>
            </w:pPr>
            <w:r w:rsidRPr="00651991">
              <w:rPr>
                <w:rFonts w:asciiTheme="minorEastAsia" w:hAnsiTheme="minorEastAsia" w:cs="宋体" w:hint="eastAsia"/>
                <w:color w:val="000000"/>
                <w:kern w:val="0"/>
                <w:sz w:val="24"/>
                <w:szCs w:val="24"/>
              </w:rPr>
              <w:t>（</w:t>
            </w:r>
            <w:r>
              <w:rPr>
                <w:rFonts w:asciiTheme="minorEastAsia" w:hAnsiTheme="minorEastAsia" w:cs="宋体" w:hint="eastAsia"/>
                <w:color w:val="000000"/>
                <w:kern w:val="0"/>
                <w:sz w:val="24"/>
                <w:szCs w:val="24"/>
              </w:rPr>
              <w:t>七</w:t>
            </w:r>
            <w:r w:rsidRPr="00651991">
              <w:rPr>
                <w:rFonts w:asciiTheme="minorEastAsia" w:hAnsiTheme="minorEastAsia" w:cs="宋体" w:hint="eastAsia"/>
                <w:color w:val="000000"/>
                <w:kern w:val="0"/>
                <w:sz w:val="24"/>
                <w:szCs w:val="24"/>
              </w:rPr>
              <w:t>）履约信用要求：供应商应具有良好的社会信誉，2016年至今没有发生因骗取合同、骗取中标等违法犯罪行为而引起的诉讼或仲裁，不曾在合同中严重违约或被逐；财产未被接管或冻结；</w:t>
            </w:r>
            <w:r w:rsidR="00EC33BE">
              <w:rPr>
                <w:rFonts w:asciiTheme="minorEastAsia" w:hAnsiTheme="minorEastAsia" w:cs="宋体" w:hint="eastAsia"/>
                <w:color w:val="000000"/>
                <w:kern w:val="0"/>
                <w:sz w:val="24"/>
                <w:szCs w:val="24"/>
              </w:rPr>
              <w:t>无供应不合格钢材的行为记录；</w:t>
            </w:r>
            <w:r w:rsidRPr="00651991">
              <w:rPr>
                <w:rFonts w:asciiTheme="minorEastAsia" w:hAnsiTheme="minorEastAsia" w:cs="宋体" w:hint="eastAsia"/>
                <w:color w:val="000000"/>
                <w:kern w:val="0"/>
                <w:sz w:val="24"/>
                <w:szCs w:val="24"/>
              </w:rPr>
              <w:t>企业未处于</w:t>
            </w:r>
            <w:r w:rsidRPr="00197424">
              <w:rPr>
                <w:rFonts w:asciiTheme="minorEastAsia" w:hAnsiTheme="minorEastAsia" w:cs="宋体" w:hint="eastAsia"/>
                <w:color w:val="000000" w:themeColor="text1"/>
                <w:kern w:val="0"/>
                <w:sz w:val="24"/>
                <w:szCs w:val="24"/>
              </w:rPr>
              <w:t>雅安市交通建设（集团）有限责任公司</w:t>
            </w:r>
            <w:r w:rsidRPr="00651991">
              <w:rPr>
                <w:rFonts w:asciiTheme="minorEastAsia" w:hAnsiTheme="minorEastAsia" w:cs="宋体" w:hint="eastAsia"/>
                <w:color w:val="000000"/>
                <w:kern w:val="0"/>
                <w:sz w:val="24"/>
                <w:szCs w:val="24"/>
              </w:rPr>
              <w:t>、</w:t>
            </w:r>
            <w:r w:rsidRPr="00197424">
              <w:rPr>
                <w:rFonts w:asciiTheme="minorEastAsia" w:hAnsiTheme="minorEastAsia" w:cstheme="minorEastAsia" w:hint="eastAsia"/>
                <w:color w:val="000000"/>
                <w:kern w:val="0"/>
                <w:sz w:val="24"/>
                <w:szCs w:val="24"/>
              </w:rPr>
              <w:t>四川康藏路桥有限责任公司</w:t>
            </w:r>
            <w:r w:rsidRPr="00651991">
              <w:rPr>
                <w:rFonts w:asciiTheme="minorEastAsia" w:hAnsiTheme="minorEastAsia" w:cs="宋体" w:hint="eastAsia"/>
                <w:color w:val="000000"/>
                <w:kern w:val="0"/>
                <w:sz w:val="24"/>
                <w:szCs w:val="24"/>
              </w:rPr>
              <w:t>禁止或取消投标状态。</w:t>
            </w:r>
            <w:r>
              <w:rPr>
                <w:rFonts w:asciiTheme="minorEastAsia" w:hAnsiTheme="minorEastAsia" w:cs="宋体" w:hint="eastAsia"/>
                <w:color w:val="000000"/>
                <w:kern w:val="0"/>
                <w:sz w:val="24"/>
                <w:szCs w:val="24"/>
              </w:rPr>
              <w:t>比选</w:t>
            </w:r>
            <w:r w:rsidRPr="00651991">
              <w:rPr>
                <w:rFonts w:asciiTheme="minorEastAsia" w:hAnsiTheme="minorEastAsia" w:cs="宋体" w:hint="eastAsia"/>
                <w:color w:val="000000"/>
                <w:kern w:val="0"/>
                <w:sz w:val="24"/>
                <w:szCs w:val="24"/>
              </w:rPr>
              <w:t>期间被列入信用中国网黑名单的供应商一票否决。</w:t>
            </w:r>
          </w:p>
        </w:tc>
      </w:tr>
      <w:tr w:rsidR="00435E40" w:rsidRPr="00ED6E0C" w:rsidTr="00ED6E0C">
        <w:trPr>
          <w:trHeight w:val="124"/>
          <w:jc w:val="center"/>
        </w:trPr>
        <w:tc>
          <w:tcPr>
            <w:tcW w:w="1153" w:type="dxa"/>
            <w:vAlign w:val="center"/>
          </w:tcPr>
          <w:p w:rsidR="00435E40" w:rsidRPr="00ED6E0C" w:rsidRDefault="00435E40"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lastRenderedPageBreak/>
              <w:t>1.4</w:t>
            </w:r>
          </w:p>
        </w:tc>
        <w:tc>
          <w:tcPr>
            <w:tcW w:w="1790" w:type="dxa"/>
            <w:vAlign w:val="center"/>
          </w:tcPr>
          <w:p w:rsidR="00435E40" w:rsidRPr="00ED6E0C" w:rsidRDefault="00435E40" w:rsidP="00435E40">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评审方法</w:t>
            </w:r>
          </w:p>
        </w:tc>
        <w:tc>
          <w:tcPr>
            <w:tcW w:w="6396" w:type="dxa"/>
            <w:vAlign w:val="center"/>
          </w:tcPr>
          <w:p w:rsidR="00435E40" w:rsidRPr="00ED6E0C" w:rsidRDefault="00435E40" w:rsidP="00435E40">
            <w:pPr>
              <w:spacing w:line="360" w:lineRule="auto"/>
              <w:jc w:val="left"/>
              <w:rPr>
                <w:rFonts w:asciiTheme="minorEastAsia" w:hAnsiTheme="minorEastAsia" w:cstheme="minorEastAsia"/>
                <w:color w:val="FF0000"/>
                <w:sz w:val="24"/>
                <w:szCs w:val="24"/>
              </w:rPr>
            </w:pPr>
            <w:r w:rsidRPr="00ED6E0C">
              <w:rPr>
                <w:rFonts w:asciiTheme="minorEastAsia" w:hAnsiTheme="minorEastAsia" w:cstheme="minorEastAsia" w:hint="eastAsia"/>
                <w:color w:val="000000" w:themeColor="text1"/>
                <w:sz w:val="24"/>
                <w:szCs w:val="24"/>
              </w:rPr>
              <w:t>合格法</w:t>
            </w:r>
          </w:p>
        </w:tc>
      </w:tr>
      <w:tr w:rsidR="00435E40" w:rsidRPr="00ED6E0C" w:rsidTr="00ED6E0C">
        <w:trPr>
          <w:trHeight w:val="124"/>
          <w:jc w:val="center"/>
        </w:trPr>
        <w:tc>
          <w:tcPr>
            <w:tcW w:w="1153" w:type="dxa"/>
            <w:vAlign w:val="center"/>
          </w:tcPr>
          <w:p w:rsidR="00435E40" w:rsidRPr="00ED6E0C" w:rsidRDefault="00435E40"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1.5</w:t>
            </w:r>
          </w:p>
        </w:tc>
        <w:tc>
          <w:tcPr>
            <w:tcW w:w="1790" w:type="dxa"/>
            <w:vAlign w:val="center"/>
          </w:tcPr>
          <w:p w:rsidR="00435E40" w:rsidRPr="00ED6E0C" w:rsidRDefault="00435E40" w:rsidP="00435E40">
            <w:pPr>
              <w:spacing w:line="360" w:lineRule="auto"/>
              <w:rPr>
                <w:rFonts w:asciiTheme="minorEastAsia" w:hAnsiTheme="minorEastAsia" w:cstheme="minorEastAsia"/>
                <w:sz w:val="24"/>
                <w:szCs w:val="24"/>
              </w:rPr>
            </w:pPr>
            <w:r w:rsidRPr="00ED6E0C">
              <w:rPr>
                <w:rFonts w:asciiTheme="minorEastAsia" w:hAnsiTheme="minorEastAsia" w:cstheme="minorEastAsia" w:hint="eastAsia"/>
                <w:sz w:val="24"/>
                <w:szCs w:val="24"/>
              </w:rPr>
              <w:t>是否接受联合体响应</w:t>
            </w:r>
          </w:p>
        </w:tc>
        <w:tc>
          <w:tcPr>
            <w:tcW w:w="6396" w:type="dxa"/>
            <w:vAlign w:val="center"/>
          </w:tcPr>
          <w:p w:rsidR="00435E40" w:rsidRPr="00ED6E0C" w:rsidRDefault="00435E40" w:rsidP="00435E40">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☑不接受</w:t>
            </w:r>
          </w:p>
          <w:p w:rsidR="00435E40" w:rsidRPr="00ED6E0C" w:rsidRDefault="00435E40" w:rsidP="00435E40">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□接受，应满足下列要求：</w:t>
            </w:r>
          </w:p>
        </w:tc>
      </w:tr>
      <w:tr w:rsidR="00435E40" w:rsidRPr="00ED6E0C" w:rsidTr="00ED6E0C">
        <w:trPr>
          <w:trHeight w:val="124"/>
          <w:jc w:val="center"/>
        </w:trPr>
        <w:tc>
          <w:tcPr>
            <w:tcW w:w="1153" w:type="dxa"/>
            <w:vAlign w:val="center"/>
          </w:tcPr>
          <w:p w:rsidR="00435E40" w:rsidRPr="00ED6E0C" w:rsidRDefault="00435E40"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1.6</w:t>
            </w:r>
          </w:p>
        </w:tc>
        <w:tc>
          <w:tcPr>
            <w:tcW w:w="1790" w:type="dxa"/>
            <w:vAlign w:val="center"/>
          </w:tcPr>
          <w:p w:rsidR="00435E40" w:rsidRPr="00ED6E0C" w:rsidRDefault="00435E40" w:rsidP="00435E40">
            <w:pPr>
              <w:spacing w:line="360" w:lineRule="auto"/>
              <w:rPr>
                <w:rFonts w:asciiTheme="minorEastAsia" w:hAnsiTheme="minorEastAsia" w:cstheme="minorEastAsia"/>
                <w:sz w:val="24"/>
                <w:szCs w:val="24"/>
              </w:rPr>
            </w:pPr>
            <w:r w:rsidRPr="00ED6E0C">
              <w:rPr>
                <w:rFonts w:asciiTheme="minorEastAsia" w:hAnsiTheme="minorEastAsia" w:cstheme="minorEastAsia" w:hint="eastAsia"/>
                <w:sz w:val="24"/>
                <w:szCs w:val="24"/>
              </w:rPr>
              <w:t>响应预备会</w:t>
            </w:r>
          </w:p>
        </w:tc>
        <w:tc>
          <w:tcPr>
            <w:tcW w:w="6396" w:type="dxa"/>
            <w:vAlign w:val="center"/>
          </w:tcPr>
          <w:p w:rsidR="00435E40" w:rsidRPr="00ED6E0C" w:rsidRDefault="00435E40" w:rsidP="00435E40">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☑不召开</w:t>
            </w:r>
          </w:p>
          <w:p w:rsidR="00435E40" w:rsidRPr="00ED6E0C" w:rsidRDefault="00435E40" w:rsidP="00435E40">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□召开，召开时间：</w:t>
            </w:r>
          </w:p>
          <w:p w:rsidR="00435E40" w:rsidRPr="00ED6E0C" w:rsidRDefault="00435E40" w:rsidP="00435E40">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召开地点：</w:t>
            </w:r>
          </w:p>
        </w:tc>
      </w:tr>
      <w:tr w:rsidR="00435E40" w:rsidRPr="00ED6E0C" w:rsidTr="00ED6E0C">
        <w:trPr>
          <w:trHeight w:val="124"/>
          <w:jc w:val="center"/>
        </w:trPr>
        <w:tc>
          <w:tcPr>
            <w:tcW w:w="1153" w:type="dxa"/>
            <w:vAlign w:val="center"/>
          </w:tcPr>
          <w:p w:rsidR="00435E40" w:rsidRPr="00ED6E0C" w:rsidRDefault="00435E40"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1.7</w:t>
            </w:r>
          </w:p>
        </w:tc>
        <w:tc>
          <w:tcPr>
            <w:tcW w:w="1790" w:type="dxa"/>
            <w:vAlign w:val="center"/>
          </w:tcPr>
          <w:p w:rsidR="00435E40" w:rsidRPr="00ED6E0C" w:rsidRDefault="00435E40" w:rsidP="00435E40">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响应有效期</w:t>
            </w:r>
          </w:p>
        </w:tc>
        <w:tc>
          <w:tcPr>
            <w:tcW w:w="6396" w:type="dxa"/>
            <w:vAlign w:val="center"/>
          </w:tcPr>
          <w:p w:rsidR="00435E40" w:rsidRPr="00ED6E0C" w:rsidRDefault="00EC33BE" w:rsidP="00435E40">
            <w:pPr>
              <w:spacing w:line="360"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3</w:t>
            </w:r>
            <w:r w:rsidR="00435E40" w:rsidRPr="00ED6E0C">
              <w:rPr>
                <w:rFonts w:asciiTheme="minorEastAsia" w:hAnsiTheme="minorEastAsia" w:cstheme="minorEastAsia" w:hint="eastAsia"/>
                <w:sz w:val="24"/>
                <w:szCs w:val="24"/>
              </w:rPr>
              <w:t>0天</w:t>
            </w:r>
          </w:p>
        </w:tc>
      </w:tr>
      <w:tr w:rsidR="00435E40" w:rsidRPr="00ED6E0C" w:rsidTr="00ED6E0C">
        <w:trPr>
          <w:trHeight w:val="124"/>
          <w:jc w:val="center"/>
        </w:trPr>
        <w:tc>
          <w:tcPr>
            <w:tcW w:w="1153" w:type="dxa"/>
            <w:vAlign w:val="center"/>
          </w:tcPr>
          <w:p w:rsidR="00435E40" w:rsidRPr="00ED6E0C" w:rsidRDefault="00435E40"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1.8</w:t>
            </w:r>
          </w:p>
        </w:tc>
        <w:tc>
          <w:tcPr>
            <w:tcW w:w="1790" w:type="dxa"/>
            <w:vAlign w:val="center"/>
          </w:tcPr>
          <w:p w:rsidR="00435E40" w:rsidRPr="00ED6E0C" w:rsidRDefault="00435E40" w:rsidP="00435E40">
            <w:pPr>
              <w:spacing w:line="360" w:lineRule="auto"/>
              <w:rPr>
                <w:rFonts w:asciiTheme="minorEastAsia" w:hAnsiTheme="minorEastAsia" w:cstheme="minorEastAsia"/>
                <w:color w:val="000000" w:themeColor="text1"/>
                <w:sz w:val="24"/>
                <w:szCs w:val="24"/>
              </w:rPr>
            </w:pPr>
            <w:r w:rsidRPr="00ED6E0C">
              <w:rPr>
                <w:rFonts w:asciiTheme="minorEastAsia" w:hAnsiTheme="minorEastAsia" w:cstheme="minorEastAsia" w:hint="eastAsia"/>
                <w:color w:val="000000" w:themeColor="text1"/>
                <w:sz w:val="24"/>
                <w:szCs w:val="24"/>
              </w:rPr>
              <w:t>比选保证金</w:t>
            </w:r>
          </w:p>
        </w:tc>
        <w:tc>
          <w:tcPr>
            <w:tcW w:w="6396" w:type="dxa"/>
            <w:vAlign w:val="center"/>
          </w:tcPr>
          <w:p w:rsidR="00435E40" w:rsidRPr="00ED6E0C" w:rsidRDefault="00435E40" w:rsidP="00435E40">
            <w:pPr>
              <w:spacing w:line="360" w:lineRule="auto"/>
              <w:jc w:val="left"/>
              <w:rPr>
                <w:rFonts w:asciiTheme="minorEastAsia" w:hAnsiTheme="minorEastAsia" w:cstheme="minorEastAsia"/>
                <w:color w:val="000000" w:themeColor="text1"/>
                <w:sz w:val="24"/>
                <w:szCs w:val="24"/>
              </w:rPr>
            </w:pPr>
            <w:r w:rsidRPr="00ED6E0C">
              <w:rPr>
                <w:rFonts w:asciiTheme="minorEastAsia" w:hAnsiTheme="minorEastAsia" w:cstheme="minorEastAsia" w:hint="eastAsia"/>
                <w:color w:val="000000" w:themeColor="text1"/>
                <w:sz w:val="24"/>
                <w:szCs w:val="24"/>
              </w:rPr>
              <w:t>是否要求响应人递交比选保证金：</w:t>
            </w:r>
          </w:p>
          <w:p w:rsidR="00435E40" w:rsidRPr="00ED6E0C" w:rsidRDefault="00435E40" w:rsidP="00435E40">
            <w:pPr>
              <w:spacing w:line="360" w:lineRule="auto"/>
              <w:jc w:val="left"/>
              <w:rPr>
                <w:rFonts w:asciiTheme="minorEastAsia" w:hAnsiTheme="minorEastAsia" w:cstheme="minorEastAsia"/>
                <w:color w:val="000000" w:themeColor="text1"/>
                <w:sz w:val="24"/>
                <w:szCs w:val="24"/>
              </w:rPr>
            </w:pPr>
            <w:r w:rsidRPr="00ED6E0C">
              <w:rPr>
                <w:rFonts w:asciiTheme="minorEastAsia" w:hAnsiTheme="minorEastAsia" w:cstheme="minorEastAsia" w:hint="eastAsia"/>
                <w:color w:val="000000" w:themeColor="text1"/>
                <w:sz w:val="24"/>
                <w:szCs w:val="24"/>
              </w:rPr>
              <w:t>☑要求，比选保证金的形式：</w:t>
            </w:r>
            <w:r w:rsidRPr="00ED6E0C">
              <w:rPr>
                <w:rFonts w:asciiTheme="minorEastAsia" w:hAnsiTheme="minorEastAsia" w:cstheme="minorEastAsia" w:hint="eastAsia"/>
                <w:color w:val="000000" w:themeColor="text1"/>
                <w:sz w:val="24"/>
                <w:szCs w:val="24"/>
                <w:lang w:val="zh-CN"/>
              </w:rPr>
              <w:t>以金融机构、担保机构出具的保函或者转账等形式提交。（必须由投标人基本账户汇出）</w:t>
            </w:r>
            <w:r w:rsidRPr="00ED6E0C">
              <w:rPr>
                <w:rFonts w:asciiTheme="minorEastAsia" w:hAnsiTheme="minorEastAsia" w:cstheme="minorEastAsia" w:hint="eastAsia"/>
                <w:color w:val="000000" w:themeColor="text1"/>
                <w:sz w:val="24"/>
                <w:szCs w:val="24"/>
              </w:rPr>
              <w:t>。</w:t>
            </w:r>
          </w:p>
          <w:p w:rsidR="00435E40" w:rsidRPr="00ED6E0C" w:rsidRDefault="00435E40" w:rsidP="00435E40">
            <w:pPr>
              <w:spacing w:line="360" w:lineRule="auto"/>
              <w:jc w:val="left"/>
              <w:rPr>
                <w:rFonts w:asciiTheme="minorEastAsia" w:hAnsiTheme="minorEastAsia" w:cstheme="minorEastAsia"/>
                <w:color w:val="000000" w:themeColor="text1"/>
                <w:sz w:val="24"/>
                <w:szCs w:val="24"/>
              </w:rPr>
            </w:pPr>
            <w:r w:rsidRPr="00ED6E0C">
              <w:rPr>
                <w:rFonts w:asciiTheme="minorEastAsia" w:hAnsiTheme="minorEastAsia" w:cstheme="minorEastAsia" w:hint="eastAsia"/>
                <w:color w:val="000000" w:themeColor="text1"/>
                <w:sz w:val="24"/>
                <w:szCs w:val="24"/>
              </w:rPr>
              <w:t>比选保证金的金额：10000元（大写：壹万元整）。</w:t>
            </w:r>
          </w:p>
          <w:p w:rsidR="00435E40" w:rsidRPr="00ED6E0C" w:rsidRDefault="00435E40" w:rsidP="00435E40">
            <w:pPr>
              <w:spacing w:line="360" w:lineRule="auto"/>
              <w:jc w:val="left"/>
              <w:rPr>
                <w:rFonts w:asciiTheme="minorEastAsia" w:hAnsiTheme="minorEastAsia" w:cstheme="minorEastAsia"/>
                <w:color w:val="000000" w:themeColor="text1"/>
                <w:sz w:val="24"/>
                <w:szCs w:val="24"/>
              </w:rPr>
            </w:pPr>
            <w:r w:rsidRPr="00ED6E0C">
              <w:rPr>
                <w:rFonts w:asciiTheme="minorEastAsia" w:hAnsiTheme="minorEastAsia" w:cstheme="minorEastAsia" w:hint="eastAsia"/>
                <w:color w:val="000000" w:themeColor="text1"/>
                <w:sz w:val="24"/>
                <w:szCs w:val="24"/>
              </w:rPr>
              <w:t>□不要求</w:t>
            </w:r>
          </w:p>
          <w:p w:rsidR="00435E40" w:rsidRPr="00ED6E0C" w:rsidRDefault="00435E40" w:rsidP="00435E40">
            <w:pPr>
              <w:spacing w:line="360" w:lineRule="auto"/>
              <w:jc w:val="left"/>
              <w:rPr>
                <w:rFonts w:asciiTheme="minorEastAsia" w:hAnsiTheme="minorEastAsia" w:cstheme="minorEastAsia"/>
                <w:color w:val="000000" w:themeColor="text1"/>
                <w:sz w:val="24"/>
                <w:szCs w:val="24"/>
              </w:rPr>
            </w:pPr>
            <w:r w:rsidRPr="00ED6E0C">
              <w:rPr>
                <w:rFonts w:asciiTheme="minorEastAsia" w:hAnsiTheme="minorEastAsia" w:cstheme="minorEastAsia" w:hint="eastAsia"/>
                <w:color w:val="000000" w:themeColor="text1"/>
                <w:sz w:val="24"/>
                <w:szCs w:val="24"/>
                <w:lang w:val="zh-CN"/>
              </w:rPr>
              <w:t xml:space="preserve">交款方式： </w:t>
            </w:r>
            <w:r w:rsidRPr="00ED6E0C">
              <w:rPr>
                <w:rFonts w:asciiTheme="minorEastAsia" w:hAnsiTheme="minorEastAsia" w:cstheme="minorEastAsia" w:hint="eastAsia"/>
                <w:color w:val="000000" w:themeColor="text1"/>
                <w:sz w:val="24"/>
                <w:szCs w:val="24"/>
              </w:rPr>
              <w:t>转账方式</w:t>
            </w:r>
          </w:p>
          <w:p w:rsidR="00435E40" w:rsidRPr="00ED6E0C" w:rsidRDefault="00435E40" w:rsidP="00435E40">
            <w:pPr>
              <w:spacing w:line="360" w:lineRule="auto"/>
              <w:jc w:val="left"/>
              <w:rPr>
                <w:rFonts w:asciiTheme="minorEastAsia" w:hAnsiTheme="minorEastAsia" w:cs="仿宋_GB2312"/>
                <w:color w:val="000000" w:themeColor="text1"/>
                <w:sz w:val="24"/>
                <w:szCs w:val="24"/>
                <w:lang w:val="zh-CN"/>
              </w:rPr>
            </w:pPr>
            <w:r w:rsidRPr="00ED6E0C">
              <w:rPr>
                <w:rFonts w:asciiTheme="minorEastAsia" w:hAnsiTheme="minorEastAsia" w:cs="仿宋_GB2312" w:hint="eastAsia"/>
                <w:color w:val="000000" w:themeColor="text1"/>
                <w:sz w:val="24"/>
                <w:szCs w:val="24"/>
                <w:lang w:val="zh-CN"/>
              </w:rPr>
              <w:t>收款单位：</w:t>
            </w:r>
            <w:r w:rsidRPr="00ED6E0C">
              <w:rPr>
                <w:rFonts w:asciiTheme="minorEastAsia" w:hAnsiTheme="minorEastAsia" w:cs="宋体" w:hint="eastAsia"/>
                <w:color w:val="000000"/>
                <w:sz w:val="24"/>
                <w:szCs w:val="24"/>
              </w:rPr>
              <w:t>四川康藏路桥有限责任公司。</w:t>
            </w:r>
          </w:p>
          <w:p w:rsidR="00435E40" w:rsidRPr="00ED6E0C" w:rsidRDefault="00435E40" w:rsidP="00435E40">
            <w:pPr>
              <w:pStyle w:val="a4"/>
              <w:spacing w:before="0" w:beforeAutospacing="0" w:after="0" w:afterAutospacing="0" w:line="360" w:lineRule="auto"/>
              <w:rPr>
                <w:rFonts w:asciiTheme="minorEastAsia" w:eastAsiaTheme="minorEastAsia" w:hAnsiTheme="minorEastAsia" w:cs="Times New Roman"/>
                <w:color w:val="000000"/>
              </w:rPr>
            </w:pPr>
            <w:r w:rsidRPr="00ED6E0C">
              <w:rPr>
                <w:rFonts w:asciiTheme="minorEastAsia" w:eastAsiaTheme="minorEastAsia" w:hAnsiTheme="minorEastAsia" w:cs="仿宋_GB2312" w:hint="eastAsia"/>
                <w:color w:val="000000" w:themeColor="text1"/>
                <w:lang w:val="zh-CN"/>
              </w:rPr>
              <w:t>开户行：</w:t>
            </w:r>
            <w:r w:rsidRPr="00ED6E0C">
              <w:rPr>
                <w:rFonts w:asciiTheme="minorEastAsia" w:eastAsiaTheme="minorEastAsia" w:hAnsiTheme="minorEastAsia" w:hint="eastAsia"/>
                <w:color w:val="000000"/>
              </w:rPr>
              <w:t>中国工商银行股份有限公司雅安中大街支行。</w:t>
            </w:r>
          </w:p>
          <w:p w:rsidR="00435E40" w:rsidRPr="00ED6E0C" w:rsidRDefault="00435E40" w:rsidP="00435E40">
            <w:pPr>
              <w:pStyle w:val="a4"/>
              <w:spacing w:before="0" w:beforeAutospacing="0" w:after="0" w:afterAutospacing="0" w:line="360" w:lineRule="auto"/>
              <w:rPr>
                <w:rFonts w:asciiTheme="minorEastAsia" w:eastAsiaTheme="minorEastAsia" w:hAnsiTheme="minorEastAsia" w:cs="Times New Roman"/>
                <w:color w:val="000000"/>
              </w:rPr>
            </w:pPr>
            <w:r w:rsidRPr="00ED6E0C">
              <w:rPr>
                <w:rFonts w:asciiTheme="minorEastAsia" w:eastAsiaTheme="minorEastAsia" w:hAnsiTheme="minorEastAsia" w:cs="仿宋_GB2312" w:hint="eastAsia"/>
                <w:color w:val="000000" w:themeColor="text1"/>
                <w:lang w:val="zh-CN"/>
              </w:rPr>
              <w:t>银行账号：</w:t>
            </w:r>
            <w:r w:rsidRPr="00ED6E0C">
              <w:rPr>
                <w:rFonts w:asciiTheme="minorEastAsia" w:eastAsiaTheme="minorEastAsia" w:hAnsiTheme="minorEastAsia" w:hint="eastAsia"/>
                <w:color w:val="000000"/>
              </w:rPr>
              <w:t>2319 6142 0902 2105 256。</w:t>
            </w:r>
          </w:p>
          <w:p w:rsidR="00435E40" w:rsidRPr="00ED6E0C" w:rsidRDefault="00435E40" w:rsidP="00463F4B">
            <w:pPr>
              <w:spacing w:line="360" w:lineRule="auto"/>
              <w:jc w:val="left"/>
              <w:rPr>
                <w:rFonts w:asciiTheme="minorEastAsia" w:hAnsiTheme="minorEastAsia" w:cstheme="minorEastAsia"/>
                <w:color w:val="000000" w:themeColor="text1"/>
                <w:sz w:val="24"/>
                <w:szCs w:val="24"/>
              </w:rPr>
            </w:pPr>
            <w:r w:rsidRPr="00ED6E0C">
              <w:rPr>
                <w:rFonts w:asciiTheme="minorEastAsia" w:hAnsiTheme="minorEastAsia" w:cstheme="minorEastAsia" w:hint="eastAsia"/>
                <w:color w:val="000000" w:themeColor="text1"/>
                <w:sz w:val="24"/>
                <w:szCs w:val="24"/>
              </w:rPr>
              <w:t>比选</w:t>
            </w:r>
            <w:r w:rsidRPr="00ED6E0C">
              <w:rPr>
                <w:rFonts w:asciiTheme="minorEastAsia" w:hAnsiTheme="minorEastAsia" w:cstheme="minorEastAsia" w:hint="eastAsia"/>
                <w:sz w:val="24"/>
                <w:szCs w:val="24"/>
              </w:rPr>
              <w:t>保证金截止时间：</w:t>
            </w:r>
            <w:r w:rsidRPr="00463F4B">
              <w:rPr>
                <w:rFonts w:asciiTheme="minorEastAsia" w:hAnsiTheme="minorEastAsia" w:cstheme="minorEastAsia" w:hint="eastAsia"/>
                <w:color w:val="000000" w:themeColor="text1"/>
                <w:sz w:val="24"/>
                <w:szCs w:val="24"/>
                <w:highlight w:val="yellow"/>
              </w:rPr>
              <w:t>2019年</w:t>
            </w:r>
            <w:r w:rsidR="00463F4B" w:rsidRPr="00463F4B">
              <w:rPr>
                <w:rFonts w:asciiTheme="minorEastAsia" w:hAnsiTheme="minorEastAsia" w:cstheme="minorEastAsia" w:hint="eastAsia"/>
                <w:color w:val="000000" w:themeColor="text1"/>
                <w:sz w:val="24"/>
                <w:szCs w:val="24"/>
                <w:highlight w:val="yellow"/>
              </w:rPr>
              <w:t>10</w:t>
            </w:r>
            <w:r w:rsidRPr="00463F4B">
              <w:rPr>
                <w:rFonts w:asciiTheme="minorEastAsia" w:hAnsiTheme="minorEastAsia" w:cstheme="minorEastAsia" w:hint="eastAsia"/>
                <w:color w:val="000000" w:themeColor="text1"/>
                <w:sz w:val="24"/>
                <w:szCs w:val="24"/>
                <w:highlight w:val="yellow"/>
              </w:rPr>
              <w:t>月</w:t>
            </w:r>
            <w:r w:rsidR="00463F4B" w:rsidRPr="00463F4B">
              <w:rPr>
                <w:rFonts w:asciiTheme="minorEastAsia" w:hAnsiTheme="minorEastAsia" w:cstheme="minorEastAsia" w:hint="eastAsia"/>
                <w:color w:val="000000" w:themeColor="text1"/>
                <w:sz w:val="24"/>
                <w:szCs w:val="24"/>
                <w:highlight w:val="yellow"/>
              </w:rPr>
              <w:t>8</w:t>
            </w:r>
            <w:r w:rsidRPr="00463F4B">
              <w:rPr>
                <w:rFonts w:asciiTheme="minorEastAsia" w:hAnsiTheme="minorEastAsia" w:cstheme="minorEastAsia" w:hint="eastAsia"/>
                <w:color w:val="000000" w:themeColor="text1"/>
                <w:sz w:val="24"/>
                <w:szCs w:val="24"/>
                <w:highlight w:val="yellow"/>
              </w:rPr>
              <w:t>日17</w:t>
            </w:r>
            <w:r w:rsidR="00463F4B" w:rsidRPr="00463F4B">
              <w:rPr>
                <w:rFonts w:asciiTheme="minorEastAsia" w:hAnsiTheme="minorEastAsia" w:cstheme="minorEastAsia" w:hint="eastAsia"/>
                <w:color w:val="000000" w:themeColor="text1"/>
                <w:sz w:val="24"/>
                <w:szCs w:val="24"/>
                <w:highlight w:val="yellow"/>
              </w:rPr>
              <w:t>时</w:t>
            </w:r>
            <w:r w:rsidRPr="00463F4B">
              <w:rPr>
                <w:rFonts w:asciiTheme="minorEastAsia" w:hAnsiTheme="minorEastAsia" w:cstheme="minorEastAsia" w:hint="eastAsia"/>
                <w:color w:val="000000" w:themeColor="text1"/>
                <w:sz w:val="24"/>
                <w:szCs w:val="24"/>
                <w:highlight w:val="yellow"/>
              </w:rPr>
              <w:t>00</w:t>
            </w:r>
            <w:r w:rsidR="00463F4B" w:rsidRPr="00463F4B">
              <w:rPr>
                <w:rFonts w:asciiTheme="minorEastAsia" w:hAnsiTheme="minorEastAsia" w:cstheme="minorEastAsia" w:hint="eastAsia"/>
                <w:color w:val="000000" w:themeColor="text1"/>
                <w:sz w:val="24"/>
                <w:szCs w:val="24"/>
                <w:highlight w:val="yellow"/>
              </w:rPr>
              <w:t>分</w:t>
            </w:r>
            <w:r w:rsidRPr="00ED6E0C">
              <w:rPr>
                <w:rFonts w:asciiTheme="minorEastAsia" w:hAnsiTheme="minorEastAsia" w:cstheme="minorEastAsia" w:hint="eastAsia"/>
                <w:sz w:val="24"/>
                <w:szCs w:val="24"/>
              </w:rPr>
              <w:t>（保</w:t>
            </w:r>
            <w:r w:rsidRPr="00ED6E0C">
              <w:rPr>
                <w:rFonts w:asciiTheme="minorEastAsia" w:hAnsiTheme="minorEastAsia" w:cstheme="minorEastAsia" w:hint="eastAsia"/>
                <w:color w:val="000000" w:themeColor="text1"/>
                <w:sz w:val="24"/>
                <w:szCs w:val="24"/>
              </w:rPr>
              <w:t>证金的</w:t>
            </w:r>
            <w:r w:rsidR="00243DE8">
              <w:rPr>
                <w:rFonts w:asciiTheme="minorEastAsia" w:hAnsiTheme="minorEastAsia" w:cstheme="minorEastAsia" w:hint="eastAsia"/>
                <w:color w:val="000000" w:themeColor="text1"/>
                <w:sz w:val="24"/>
                <w:szCs w:val="24"/>
              </w:rPr>
              <w:t>缴纳</w:t>
            </w:r>
            <w:r w:rsidRPr="00ED6E0C">
              <w:rPr>
                <w:rFonts w:asciiTheme="minorEastAsia" w:hAnsiTheme="minorEastAsia" w:cstheme="minorEastAsia" w:hint="eastAsia"/>
                <w:color w:val="000000" w:themeColor="text1"/>
                <w:sz w:val="24"/>
                <w:szCs w:val="24"/>
              </w:rPr>
              <w:t>以银行到账时间为准）。比选保证金通过响应人基本账户进行缴纳，保留转账记录开标时备查。</w:t>
            </w:r>
          </w:p>
        </w:tc>
      </w:tr>
      <w:tr w:rsidR="00435E40" w:rsidRPr="00ED6E0C" w:rsidTr="00ED6E0C">
        <w:trPr>
          <w:trHeight w:val="124"/>
          <w:jc w:val="center"/>
        </w:trPr>
        <w:tc>
          <w:tcPr>
            <w:tcW w:w="1153" w:type="dxa"/>
            <w:vAlign w:val="center"/>
          </w:tcPr>
          <w:p w:rsidR="00435E40" w:rsidRPr="00ED6E0C" w:rsidRDefault="00435E40"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1.9</w:t>
            </w:r>
          </w:p>
        </w:tc>
        <w:tc>
          <w:tcPr>
            <w:tcW w:w="1790" w:type="dxa"/>
            <w:vAlign w:val="center"/>
          </w:tcPr>
          <w:p w:rsidR="00435E40" w:rsidRPr="00ED6E0C" w:rsidRDefault="00435E40" w:rsidP="00435E40">
            <w:pPr>
              <w:spacing w:line="360" w:lineRule="auto"/>
              <w:rPr>
                <w:rFonts w:asciiTheme="minorEastAsia" w:hAnsiTheme="minorEastAsia" w:cstheme="minorEastAsia"/>
                <w:sz w:val="24"/>
                <w:szCs w:val="24"/>
              </w:rPr>
            </w:pPr>
            <w:r w:rsidRPr="00ED6E0C">
              <w:rPr>
                <w:rFonts w:asciiTheme="minorEastAsia" w:hAnsiTheme="minorEastAsia" w:cstheme="minorEastAsia" w:hint="eastAsia"/>
                <w:sz w:val="24"/>
                <w:szCs w:val="24"/>
              </w:rPr>
              <w:t>比选资料的特</w:t>
            </w:r>
            <w:r w:rsidRPr="00ED6E0C">
              <w:rPr>
                <w:rFonts w:asciiTheme="minorEastAsia" w:hAnsiTheme="minorEastAsia" w:cstheme="minorEastAsia" w:hint="eastAsia"/>
                <w:sz w:val="24"/>
                <w:szCs w:val="24"/>
              </w:rPr>
              <w:lastRenderedPageBreak/>
              <w:t>殊要求</w:t>
            </w:r>
          </w:p>
        </w:tc>
        <w:tc>
          <w:tcPr>
            <w:tcW w:w="6396" w:type="dxa"/>
            <w:vAlign w:val="center"/>
          </w:tcPr>
          <w:p w:rsidR="00435E40" w:rsidRPr="00ED6E0C" w:rsidRDefault="00435E40" w:rsidP="00435E40">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lastRenderedPageBreak/>
              <w:t>☑无</w:t>
            </w:r>
          </w:p>
          <w:p w:rsidR="00435E40" w:rsidRPr="00ED6E0C" w:rsidRDefault="00435E40" w:rsidP="00435E40">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lastRenderedPageBreak/>
              <w:t>□有</w:t>
            </w:r>
          </w:p>
        </w:tc>
      </w:tr>
      <w:tr w:rsidR="00435E40" w:rsidRPr="00ED6E0C" w:rsidTr="00ED6E0C">
        <w:trPr>
          <w:trHeight w:val="124"/>
          <w:jc w:val="center"/>
        </w:trPr>
        <w:tc>
          <w:tcPr>
            <w:tcW w:w="1153" w:type="dxa"/>
            <w:vAlign w:val="center"/>
          </w:tcPr>
          <w:p w:rsidR="00435E40" w:rsidRPr="00ED6E0C" w:rsidRDefault="00435E40"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lastRenderedPageBreak/>
              <w:t>1.10</w:t>
            </w:r>
          </w:p>
        </w:tc>
        <w:tc>
          <w:tcPr>
            <w:tcW w:w="1790" w:type="dxa"/>
            <w:vAlign w:val="center"/>
          </w:tcPr>
          <w:p w:rsidR="00435E40" w:rsidRPr="00ED6E0C" w:rsidRDefault="00435E40" w:rsidP="00435E40">
            <w:pPr>
              <w:spacing w:line="360" w:lineRule="auto"/>
              <w:rPr>
                <w:rFonts w:asciiTheme="minorEastAsia" w:hAnsiTheme="minorEastAsia" w:cstheme="minorEastAsia"/>
                <w:sz w:val="24"/>
                <w:szCs w:val="24"/>
              </w:rPr>
            </w:pPr>
            <w:r w:rsidRPr="00ED6E0C">
              <w:rPr>
                <w:rFonts w:asciiTheme="minorEastAsia" w:hAnsiTheme="minorEastAsia" w:cstheme="minorEastAsia" w:hint="eastAsia"/>
                <w:sz w:val="24"/>
                <w:szCs w:val="24"/>
              </w:rPr>
              <w:t>是否允许递交备选响应方案</w:t>
            </w:r>
          </w:p>
        </w:tc>
        <w:tc>
          <w:tcPr>
            <w:tcW w:w="6396" w:type="dxa"/>
            <w:vAlign w:val="center"/>
          </w:tcPr>
          <w:p w:rsidR="00435E40" w:rsidRPr="00ED6E0C" w:rsidRDefault="00435E40" w:rsidP="00435E40">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☑不允许</w:t>
            </w:r>
          </w:p>
          <w:p w:rsidR="00435E40" w:rsidRPr="00ED6E0C" w:rsidRDefault="00435E40" w:rsidP="00435E40">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□允许</w:t>
            </w:r>
          </w:p>
        </w:tc>
      </w:tr>
      <w:tr w:rsidR="00435E40" w:rsidRPr="00ED6E0C" w:rsidTr="00ED6E0C">
        <w:trPr>
          <w:trHeight w:val="124"/>
          <w:jc w:val="center"/>
        </w:trPr>
        <w:tc>
          <w:tcPr>
            <w:tcW w:w="1153" w:type="dxa"/>
            <w:vAlign w:val="center"/>
          </w:tcPr>
          <w:p w:rsidR="00435E40" w:rsidRPr="00ED6E0C" w:rsidRDefault="00435E40"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1.11</w:t>
            </w:r>
          </w:p>
        </w:tc>
        <w:tc>
          <w:tcPr>
            <w:tcW w:w="1790" w:type="dxa"/>
            <w:vAlign w:val="center"/>
          </w:tcPr>
          <w:p w:rsidR="00435E40" w:rsidRPr="00ED6E0C" w:rsidRDefault="00435E40" w:rsidP="00435E40">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响应性文件是否需分册装订</w:t>
            </w:r>
          </w:p>
        </w:tc>
        <w:tc>
          <w:tcPr>
            <w:tcW w:w="6396" w:type="dxa"/>
            <w:vAlign w:val="center"/>
          </w:tcPr>
          <w:p w:rsidR="00435E40" w:rsidRPr="00ED6E0C" w:rsidRDefault="00435E40" w:rsidP="00435E40">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☑不需要</w:t>
            </w:r>
          </w:p>
          <w:p w:rsidR="00435E40" w:rsidRPr="00ED6E0C" w:rsidRDefault="00435E40" w:rsidP="00435E40">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□需要</w:t>
            </w:r>
          </w:p>
        </w:tc>
      </w:tr>
      <w:tr w:rsidR="00435E40" w:rsidRPr="00ED6E0C" w:rsidTr="00ED6E0C">
        <w:trPr>
          <w:trHeight w:val="1061"/>
          <w:jc w:val="center"/>
        </w:trPr>
        <w:tc>
          <w:tcPr>
            <w:tcW w:w="1153" w:type="dxa"/>
            <w:vAlign w:val="center"/>
          </w:tcPr>
          <w:p w:rsidR="00435E40" w:rsidRPr="00ED6E0C" w:rsidRDefault="00435E40"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1.12</w:t>
            </w:r>
          </w:p>
        </w:tc>
        <w:tc>
          <w:tcPr>
            <w:tcW w:w="1790" w:type="dxa"/>
            <w:vAlign w:val="center"/>
          </w:tcPr>
          <w:p w:rsidR="00435E40" w:rsidRPr="00ED6E0C" w:rsidRDefault="00435E40" w:rsidP="00435E40">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响应性文件加密要求</w:t>
            </w:r>
          </w:p>
        </w:tc>
        <w:tc>
          <w:tcPr>
            <w:tcW w:w="6396" w:type="dxa"/>
            <w:vAlign w:val="center"/>
          </w:tcPr>
          <w:p w:rsidR="00435E40" w:rsidRPr="00ED6E0C" w:rsidRDefault="00435E40" w:rsidP="00435E40">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密封</w:t>
            </w:r>
          </w:p>
        </w:tc>
      </w:tr>
      <w:tr w:rsidR="00435E40" w:rsidRPr="00ED6E0C" w:rsidTr="00ED6E0C">
        <w:trPr>
          <w:trHeight w:val="124"/>
          <w:jc w:val="center"/>
        </w:trPr>
        <w:tc>
          <w:tcPr>
            <w:tcW w:w="1153" w:type="dxa"/>
            <w:vAlign w:val="center"/>
          </w:tcPr>
          <w:p w:rsidR="00435E40" w:rsidRPr="00ED6E0C" w:rsidRDefault="00435E40"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1.13</w:t>
            </w:r>
          </w:p>
        </w:tc>
        <w:tc>
          <w:tcPr>
            <w:tcW w:w="1790" w:type="dxa"/>
            <w:vAlign w:val="center"/>
          </w:tcPr>
          <w:p w:rsidR="00435E40" w:rsidRPr="00ED6E0C" w:rsidRDefault="00435E40" w:rsidP="00435E40">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响应截止时间</w:t>
            </w:r>
          </w:p>
        </w:tc>
        <w:tc>
          <w:tcPr>
            <w:tcW w:w="6396" w:type="dxa"/>
            <w:vAlign w:val="center"/>
          </w:tcPr>
          <w:p w:rsidR="00435E40" w:rsidRPr="00463F4B" w:rsidRDefault="00435E40" w:rsidP="00463F4B">
            <w:pPr>
              <w:spacing w:line="360" w:lineRule="auto"/>
              <w:jc w:val="left"/>
              <w:rPr>
                <w:rFonts w:asciiTheme="minorEastAsia" w:hAnsiTheme="minorEastAsia" w:cstheme="minorEastAsia"/>
                <w:color w:val="000000" w:themeColor="text1"/>
                <w:sz w:val="24"/>
                <w:szCs w:val="24"/>
              </w:rPr>
            </w:pPr>
            <w:r w:rsidRPr="00463F4B">
              <w:rPr>
                <w:rFonts w:asciiTheme="minorEastAsia" w:hAnsiTheme="minorEastAsia" w:cstheme="minorEastAsia" w:hint="eastAsia"/>
                <w:color w:val="000000" w:themeColor="text1"/>
                <w:sz w:val="24"/>
                <w:szCs w:val="24"/>
                <w:highlight w:val="yellow"/>
              </w:rPr>
              <w:t>2019年</w:t>
            </w:r>
            <w:r w:rsidR="00463F4B" w:rsidRPr="00463F4B">
              <w:rPr>
                <w:rFonts w:asciiTheme="minorEastAsia" w:hAnsiTheme="minorEastAsia" w:cstheme="minorEastAsia" w:hint="eastAsia"/>
                <w:color w:val="000000" w:themeColor="text1"/>
                <w:sz w:val="24"/>
                <w:szCs w:val="24"/>
                <w:highlight w:val="yellow"/>
              </w:rPr>
              <w:t>10</w:t>
            </w:r>
            <w:r w:rsidRPr="00463F4B">
              <w:rPr>
                <w:rFonts w:asciiTheme="minorEastAsia" w:hAnsiTheme="minorEastAsia" w:cstheme="minorEastAsia" w:hint="eastAsia"/>
                <w:color w:val="000000" w:themeColor="text1"/>
                <w:sz w:val="24"/>
                <w:szCs w:val="24"/>
                <w:highlight w:val="yellow"/>
              </w:rPr>
              <w:t>月</w:t>
            </w:r>
            <w:r w:rsidR="00463F4B" w:rsidRPr="00463F4B">
              <w:rPr>
                <w:rFonts w:asciiTheme="minorEastAsia" w:hAnsiTheme="minorEastAsia" w:cstheme="minorEastAsia" w:hint="eastAsia"/>
                <w:color w:val="000000" w:themeColor="text1"/>
                <w:sz w:val="24"/>
                <w:szCs w:val="24"/>
                <w:highlight w:val="yellow"/>
              </w:rPr>
              <w:t>10</w:t>
            </w:r>
            <w:r w:rsidRPr="00463F4B">
              <w:rPr>
                <w:rFonts w:asciiTheme="minorEastAsia" w:hAnsiTheme="minorEastAsia" w:cstheme="minorEastAsia" w:hint="eastAsia"/>
                <w:color w:val="000000" w:themeColor="text1"/>
                <w:sz w:val="24"/>
                <w:szCs w:val="24"/>
                <w:highlight w:val="yellow"/>
              </w:rPr>
              <w:t>日</w:t>
            </w:r>
            <w:r w:rsidR="00463F4B" w:rsidRPr="00463F4B">
              <w:rPr>
                <w:rFonts w:asciiTheme="minorEastAsia" w:hAnsiTheme="minorEastAsia" w:cstheme="minorEastAsia" w:hint="eastAsia"/>
                <w:color w:val="000000" w:themeColor="text1"/>
                <w:sz w:val="24"/>
                <w:szCs w:val="24"/>
                <w:highlight w:val="yellow"/>
              </w:rPr>
              <w:t>11时</w:t>
            </w:r>
            <w:r w:rsidRPr="00463F4B">
              <w:rPr>
                <w:rFonts w:asciiTheme="minorEastAsia" w:hAnsiTheme="minorEastAsia" w:cstheme="minorEastAsia" w:hint="eastAsia"/>
                <w:color w:val="000000" w:themeColor="text1"/>
                <w:sz w:val="24"/>
                <w:szCs w:val="24"/>
                <w:highlight w:val="yellow"/>
              </w:rPr>
              <w:t>00</w:t>
            </w:r>
            <w:r w:rsidR="00463F4B" w:rsidRPr="00463F4B">
              <w:rPr>
                <w:rFonts w:asciiTheme="minorEastAsia" w:hAnsiTheme="minorEastAsia" w:cstheme="minorEastAsia" w:hint="eastAsia"/>
                <w:color w:val="000000" w:themeColor="text1"/>
                <w:sz w:val="24"/>
                <w:szCs w:val="24"/>
                <w:highlight w:val="yellow"/>
              </w:rPr>
              <w:t>分</w:t>
            </w:r>
          </w:p>
        </w:tc>
      </w:tr>
      <w:tr w:rsidR="00435E40" w:rsidRPr="00ED6E0C" w:rsidTr="00ED6E0C">
        <w:trPr>
          <w:trHeight w:val="124"/>
          <w:jc w:val="center"/>
        </w:trPr>
        <w:tc>
          <w:tcPr>
            <w:tcW w:w="1153" w:type="dxa"/>
            <w:vAlign w:val="center"/>
          </w:tcPr>
          <w:p w:rsidR="00435E40" w:rsidRPr="00ED6E0C" w:rsidRDefault="00435E40"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1.14</w:t>
            </w:r>
          </w:p>
        </w:tc>
        <w:tc>
          <w:tcPr>
            <w:tcW w:w="1790" w:type="dxa"/>
            <w:vAlign w:val="center"/>
          </w:tcPr>
          <w:p w:rsidR="00435E40" w:rsidRPr="00ED6E0C" w:rsidRDefault="00435E40" w:rsidP="00435E40">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递交响应性文件地点</w:t>
            </w:r>
          </w:p>
        </w:tc>
        <w:tc>
          <w:tcPr>
            <w:tcW w:w="6396" w:type="dxa"/>
            <w:vAlign w:val="center"/>
          </w:tcPr>
          <w:p w:rsidR="00435E40" w:rsidRPr="00ED6E0C" w:rsidRDefault="00435E40" w:rsidP="00435E40">
            <w:pPr>
              <w:widowControl/>
              <w:shd w:val="clear" w:color="auto" w:fill="FFFFFF"/>
              <w:spacing w:line="360" w:lineRule="auto"/>
              <w:jc w:val="left"/>
              <w:rPr>
                <w:rFonts w:asciiTheme="minorEastAsia" w:hAnsiTheme="minorEastAsia" w:cs="宋体"/>
                <w:kern w:val="0"/>
                <w:sz w:val="24"/>
                <w:szCs w:val="24"/>
              </w:rPr>
            </w:pPr>
            <w:r w:rsidRPr="00ED6E0C">
              <w:rPr>
                <w:rFonts w:asciiTheme="minorEastAsia" w:hAnsiTheme="minorEastAsia" w:cs="宋体" w:hint="eastAsia"/>
                <w:kern w:val="0"/>
                <w:sz w:val="24"/>
                <w:szCs w:val="24"/>
              </w:rPr>
              <w:t>雅安市雨城区城后路134号</w:t>
            </w:r>
            <w:r w:rsidRPr="00ED6E0C">
              <w:rPr>
                <w:rFonts w:asciiTheme="minorEastAsia" w:hAnsiTheme="minorEastAsia" w:cs="宋体" w:hint="eastAsia"/>
                <w:kern w:val="36"/>
                <w:sz w:val="24"/>
                <w:szCs w:val="24"/>
              </w:rPr>
              <w:t>四川康藏路桥有限责任公司二楼</w:t>
            </w:r>
            <w:r w:rsidRPr="00ED6E0C">
              <w:rPr>
                <w:rFonts w:asciiTheme="minorEastAsia" w:hAnsiTheme="minorEastAsia" w:cs="宋体" w:hint="eastAsia"/>
                <w:kern w:val="0"/>
                <w:sz w:val="24"/>
                <w:szCs w:val="24"/>
              </w:rPr>
              <w:t>。</w:t>
            </w:r>
          </w:p>
        </w:tc>
      </w:tr>
      <w:tr w:rsidR="00435E40" w:rsidRPr="00ED6E0C" w:rsidTr="00ED6E0C">
        <w:trPr>
          <w:trHeight w:val="124"/>
          <w:jc w:val="center"/>
        </w:trPr>
        <w:tc>
          <w:tcPr>
            <w:tcW w:w="1153" w:type="dxa"/>
            <w:vAlign w:val="center"/>
          </w:tcPr>
          <w:p w:rsidR="00435E40" w:rsidRPr="00ED6E0C" w:rsidRDefault="00435E40"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1.15</w:t>
            </w:r>
          </w:p>
        </w:tc>
        <w:tc>
          <w:tcPr>
            <w:tcW w:w="1790" w:type="dxa"/>
            <w:vAlign w:val="center"/>
          </w:tcPr>
          <w:p w:rsidR="00435E40" w:rsidRPr="00ED6E0C" w:rsidRDefault="00435E40" w:rsidP="00435E40">
            <w:pPr>
              <w:spacing w:line="360" w:lineRule="auto"/>
              <w:rPr>
                <w:rFonts w:asciiTheme="minorEastAsia" w:hAnsiTheme="minorEastAsia" w:cstheme="minorEastAsia"/>
                <w:sz w:val="24"/>
                <w:szCs w:val="24"/>
              </w:rPr>
            </w:pPr>
            <w:r w:rsidRPr="00ED6E0C">
              <w:rPr>
                <w:rFonts w:asciiTheme="minorEastAsia" w:hAnsiTheme="minorEastAsia" w:cstheme="minorEastAsia" w:hint="eastAsia"/>
                <w:sz w:val="24"/>
                <w:szCs w:val="24"/>
              </w:rPr>
              <w:t>响应性文件是否退还</w:t>
            </w:r>
          </w:p>
        </w:tc>
        <w:tc>
          <w:tcPr>
            <w:tcW w:w="6396" w:type="dxa"/>
            <w:vAlign w:val="center"/>
          </w:tcPr>
          <w:p w:rsidR="00435E40" w:rsidRPr="00ED6E0C" w:rsidRDefault="00435E40" w:rsidP="00435E40">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☑否</w:t>
            </w:r>
          </w:p>
          <w:p w:rsidR="00435E40" w:rsidRPr="00ED6E0C" w:rsidRDefault="00435E40" w:rsidP="00435E40">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□是，退还时间：</w:t>
            </w:r>
          </w:p>
        </w:tc>
      </w:tr>
      <w:tr w:rsidR="00435E40" w:rsidRPr="00ED6E0C" w:rsidTr="00ED6E0C">
        <w:trPr>
          <w:trHeight w:val="124"/>
          <w:jc w:val="center"/>
        </w:trPr>
        <w:tc>
          <w:tcPr>
            <w:tcW w:w="1153" w:type="dxa"/>
            <w:vAlign w:val="center"/>
          </w:tcPr>
          <w:p w:rsidR="00435E40" w:rsidRPr="00ED6E0C" w:rsidRDefault="00435E40"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1.16</w:t>
            </w:r>
          </w:p>
        </w:tc>
        <w:tc>
          <w:tcPr>
            <w:tcW w:w="1790" w:type="dxa"/>
            <w:vAlign w:val="center"/>
          </w:tcPr>
          <w:p w:rsidR="00435E40" w:rsidRPr="00ED6E0C" w:rsidRDefault="00435E40" w:rsidP="00435E40">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开标时间和地点</w:t>
            </w:r>
          </w:p>
        </w:tc>
        <w:tc>
          <w:tcPr>
            <w:tcW w:w="6396" w:type="dxa"/>
            <w:vAlign w:val="center"/>
          </w:tcPr>
          <w:p w:rsidR="00435E40" w:rsidRPr="00ED6E0C" w:rsidRDefault="00435E40" w:rsidP="00435E40">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开标时间：同响应截止时间</w:t>
            </w:r>
          </w:p>
          <w:p w:rsidR="00435E40" w:rsidRPr="00435E40" w:rsidRDefault="00435E40" w:rsidP="00435E40">
            <w:pPr>
              <w:widowControl/>
              <w:shd w:val="clear" w:color="auto" w:fill="FFFFFF"/>
              <w:spacing w:line="360" w:lineRule="auto"/>
              <w:jc w:val="left"/>
              <w:rPr>
                <w:rFonts w:asciiTheme="minorEastAsia" w:hAnsiTheme="minorEastAsia" w:cs="宋体"/>
                <w:kern w:val="0"/>
                <w:sz w:val="24"/>
                <w:szCs w:val="24"/>
              </w:rPr>
            </w:pPr>
            <w:r w:rsidRPr="00ED6E0C">
              <w:rPr>
                <w:rFonts w:asciiTheme="minorEastAsia" w:hAnsiTheme="minorEastAsia" w:cstheme="minorEastAsia" w:hint="eastAsia"/>
                <w:sz w:val="24"/>
                <w:szCs w:val="24"/>
              </w:rPr>
              <w:t>开标地点：</w:t>
            </w:r>
            <w:r w:rsidRPr="00ED6E0C">
              <w:rPr>
                <w:rFonts w:asciiTheme="minorEastAsia" w:hAnsiTheme="minorEastAsia" w:cs="宋体" w:hint="eastAsia"/>
                <w:kern w:val="0"/>
                <w:sz w:val="24"/>
                <w:szCs w:val="24"/>
              </w:rPr>
              <w:t>雅安市雨城区城后路134号</w:t>
            </w:r>
            <w:r w:rsidRPr="00ED6E0C">
              <w:rPr>
                <w:rFonts w:asciiTheme="minorEastAsia" w:hAnsiTheme="minorEastAsia" w:cs="宋体" w:hint="eastAsia"/>
                <w:kern w:val="36"/>
                <w:sz w:val="24"/>
                <w:szCs w:val="24"/>
              </w:rPr>
              <w:t>四川康藏路桥有限责任公司二楼</w:t>
            </w:r>
            <w:r w:rsidRPr="00ED6E0C">
              <w:rPr>
                <w:rFonts w:asciiTheme="minorEastAsia" w:hAnsiTheme="minorEastAsia" w:cs="宋体" w:hint="eastAsia"/>
                <w:kern w:val="0"/>
                <w:sz w:val="24"/>
                <w:szCs w:val="24"/>
              </w:rPr>
              <w:t>。</w:t>
            </w:r>
          </w:p>
        </w:tc>
      </w:tr>
      <w:tr w:rsidR="00435E40" w:rsidRPr="00ED6E0C" w:rsidTr="00ED6E0C">
        <w:trPr>
          <w:trHeight w:val="124"/>
          <w:jc w:val="center"/>
        </w:trPr>
        <w:tc>
          <w:tcPr>
            <w:tcW w:w="1153" w:type="dxa"/>
            <w:vAlign w:val="center"/>
          </w:tcPr>
          <w:p w:rsidR="00435E40" w:rsidRPr="00ED6E0C" w:rsidRDefault="00435E40"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1.17</w:t>
            </w:r>
          </w:p>
        </w:tc>
        <w:tc>
          <w:tcPr>
            <w:tcW w:w="1790" w:type="dxa"/>
            <w:vAlign w:val="center"/>
          </w:tcPr>
          <w:p w:rsidR="00435E40" w:rsidRPr="00ED6E0C" w:rsidRDefault="00435E40" w:rsidP="00435E40">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开标程序</w:t>
            </w:r>
          </w:p>
        </w:tc>
        <w:tc>
          <w:tcPr>
            <w:tcW w:w="6396" w:type="dxa"/>
            <w:vAlign w:val="center"/>
          </w:tcPr>
          <w:p w:rsidR="00435E40" w:rsidRPr="00ED6E0C" w:rsidRDefault="00435E40" w:rsidP="00435E40">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密封情况和人员到场情况检查：由</w:t>
            </w:r>
            <w:r>
              <w:rPr>
                <w:rFonts w:asciiTheme="minorEastAsia" w:hAnsiTheme="minorEastAsia" w:cstheme="minorEastAsia" w:hint="eastAsia"/>
                <w:sz w:val="24"/>
                <w:szCs w:val="24"/>
              </w:rPr>
              <w:t>响应</w:t>
            </w:r>
            <w:r w:rsidRPr="00ED6E0C">
              <w:rPr>
                <w:rFonts w:asciiTheme="minorEastAsia" w:hAnsiTheme="minorEastAsia" w:cstheme="minorEastAsia" w:hint="eastAsia"/>
                <w:sz w:val="24"/>
                <w:szCs w:val="24"/>
              </w:rPr>
              <w:t xml:space="preserve">人或其推选的代表检查并签字确认；  </w:t>
            </w:r>
          </w:p>
          <w:p w:rsidR="00435E40" w:rsidRPr="00ED6E0C" w:rsidRDefault="00435E40" w:rsidP="00435E40">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 xml:space="preserve">开标顺序：随机拆封响应文件。  </w:t>
            </w:r>
          </w:p>
          <w:p w:rsidR="00435E40" w:rsidRPr="00ED6E0C" w:rsidRDefault="00435E40" w:rsidP="00435E40">
            <w:pPr>
              <w:spacing w:line="360"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响应</w:t>
            </w:r>
            <w:r w:rsidRPr="00ED6E0C">
              <w:rPr>
                <w:rFonts w:asciiTheme="minorEastAsia" w:hAnsiTheme="minorEastAsia" w:cstheme="minorEastAsia" w:hint="eastAsia"/>
                <w:sz w:val="24"/>
                <w:szCs w:val="24"/>
              </w:rPr>
              <w:t>人对密封情况、人员到场情况和开标有异议的，应该在开标现场提出、</w:t>
            </w:r>
            <w:r>
              <w:rPr>
                <w:rFonts w:asciiTheme="minorEastAsia" w:hAnsiTheme="minorEastAsia" w:cstheme="minorEastAsia" w:hint="eastAsia"/>
                <w:sz w:val="24"/>
                <w:szCs w:val="24"/>
              </w:rPr>
              <w:t>比选人</w:t>
            </w:r>
            <w:r w:rsidRPr="00ED6E0C">
              <w:rPr>
                <w:rFonts w:asciiTheme="minorEastAsia" w:hAnsiTheme="minorEastAsia" w:cstheme="minorEastAsia" w:hint="eastAsia"/>
                <w:sz w:val="24"/>
                <w:szCs w:val="24"/>
              </w:rPr>
              <w:t>应当当场</w:t>
            </w:r>
            <w:proofErr w:type="gramStart"/>
            <w:r w:rsidRPr="00ED6E0C">
              <w:rPr>
                <w:rFonts w:asciiTheme="minorEastAsia" w:hAnsiTheme="minorEastAsia" w:cstheme="minorEastAsia" w:hint="eastAsia"/>
                <w:sz w:val="24"/>
                <w:szCs w:val="24"/>
              </w:rPr>
              <w:t>作出</w:t>
            </w:r>
            <w:proofErr w:type="gramEnd"/>
            <w:r w:rsidRPr="00ED6E0C">
              <w:rPr>
                <w:rFonts w:asciiTheme="minorEastAsia" w:hAnsiTheme="minorEastAsia" w:cstheme="minorEastAsia" w:hint="eastAsia"/>
                <w:sz w:val="24"/>
                <w:szCs w:val="24"/>
              </w:rPr>
              <w:t>答复，并制作记录。</w:t>
            </w:r>
          </w:p>
        </w:tc>
      </w:tr>
      <w:tr w:rsidR="00435E40" w:rsidRPr="00ED6E0C" w:rsidTr="00ED6E0C">
        <w:trPr>
          <w:trHeight w:val="408"/>
          <w:jc w:val="center"/>
        </w:trPr>
        <w:tc>
          <w:tcPr>
            <w:tcW w:w="1153" w:type="dxa"/>
            <w:vAlign w:val="center"/>
          </w:tcPr>
          <w:p w:rsidR="00435E40" w:rsidRPr="00ED6E0C" w:rsidRDefault="00435E40"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1.18</w:t>
            </w:r>
          </w:p>
        </w:tc>
        <w:tc>
          <w:tcPr>
            <w:tcW w:w="1790" w:type="dxa"/>
            <w:vAlign w:val="center"/>
          </w:tcPr>
          <w:p w:rsidR="00435E40" w:rsidRPr="00ED6E0C" w:rsidRDefault="00435E40" w:rsidP="00435E40">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评审小组的组建</w:t>
            </w:r>
          </w:p>
        </w:tc>
        <w:tc>
          <w:tcPr>
            <w:tcW w:w="6396" w:type="dxa"/>
            <w:vAlign w:val="center"/>
          </w:tcPr>
          <w:p w:rsidR="00435E40" w:rsidRPr="00ED6E0C" w:rsidRDefault="00435E40" w:rsidP="00435E40">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构成： 3 人</w:t>
            </w:r>
            <w:r w:rsidR="001878A2">
              <w:rPr>
                <w:rFonts w:asciiTheme="minorEastAsia" w:hAnsiTheme="minorEastAsia" w:cstheme="minorEastAsia" w:hint="eastAsia"/>
                <w:sz w:val="24"/>
                <w:szCs w:val="24"/>
              </w:rPr>
              <w:t>。</w:t>
            </w:r>
          </w:p>
          <w:p w:rsidR="00435E40" w:rsidRPr="00ED6E0C" w:rsidRDefault="00435E40" w:rsidP="00435E40">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评审小组成员确定方式：比选人选定</w:t>
            </w:r>
            <w:r w:rsidR="001878A2">
              <w:rPr>
                <w:rFonts w:asciiTheme="minorEastAsia" w:hAnsiTheme="minorEastAsia" w:cstheme="minorEastAsia" w:hint="eastAsia"/>
                <w:sz w:val="24"/>
                <w:szCs w:val="24"/>
              </w:rPr>
              <w:t>。</w:t>
            </w:r>
          </w:p>
        </w:tc>
      </w:tr>
      <w:tr w:rsidR="00435E40" w:rsidRPr="00ED6E0C" w:rsidTr="00ED6E0C">
        <w:trPr>
          <w:trHeight w:val="1206"/>
          <w:jc w:val="center"/>
        </w:trPr>
        <w:tc>
          <w:tcPr>
            <w:tcW w:w="1153" w:type="dxa"/>
            <w:vAlign w:val="center"/>
          </w:tcPr>
          <w:p w:rsidR="00435E40" w:rsidRPr="00ED6E0C" w:rsidRDefault="00435E40"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1.19</w:t>
            </w:r>
          </w:p>
        </w:tc>
        <w:tc>
          <w:tcPr>
            <w:tcW w:w="1790" w:type="dxa"/>
            <w:vAlign w:val="center"/>
          </w:tcPr>
          <w:p w:rsidR="00435E40" w:rsidRPr="00ED6E0C" w:rsidRDefault="00435E40" w:rsidP="00435E40">
            <w:pPr>
              <w:spacing w:line="360" w:lineRule="auto"/>
              <w:rPr>
                <w:rFonts w:asciiTheme="minorEastAsia" w:hAnsiTheme="minorEastAsia" w:cstheme="minorEastAsia"/>
                <w:sz w:val="24"/>
                <w:szCs w:val="24"/>
              </w:rPr>
            </w:pPr>
            <w:r w:rsidRPr="00ED6E0C">
              <w:rPr>
                <w:rFonts w:asciiTheme="minorEastAsia" w:hAnsiTheme="minorEastAsia" w:cstheme="minorEastAsia" w:hint="eastAsia"/>
                <w:sz w:val="24"/>
                <w:szCs w:val="24"/>
              </w:rPr>
              <w:t>中标候选人公示媒介及期限</w:t>
            </w:r>
          </w:p>
        </w:tc>
        <w:tc>
          <w:tcPr>
            <w:tcW w:w="6396" w:type="dxa"/>
            <w:vAlign w:val="center"/>
          </w:tcPr>
          <w:p w:rsidR="00435E40" w:rsidRPr="00ED6E0C" w:rsidRDefault="00435E40" w:rsidP="00435E40">
            <w:pPr>
              <w:spacing w:line="360" w:lineRule="auto"/>
              <w:jc w:val="left"/>
              <w:rPr>
                <w:rFonts w:asciiTheme="minorEastAsia" w:hAnsiTheme="minorEastAsia" w:cstheme="minorEastAsia"/>
                <w:kern w:val="0"/>
                <w:sz w:val="24"/>
                <w:szCs w:val="24"/>
              </w:rPr>
            </w:pPr>
            <w:r w:rsidRPr="00ED6E0C">
              <w:rPr>
                <w:rFonts w:asciiTheme="minorEastAsia" w:hAnsiTheme="minorEastAsia" w:cstheme="minorEastAsia" w:hint="eastAsia"/>
                <w:sz w:val="24"/>
                <w:szCs w:val="24"/>
              </w:rPr>
              <w:t>公示媒介：</w:t>
            </w:r>
            <w:r w:rsidRPr="00ED6E0C">
              <w:rPr>
                <w:rFonts w:asciiTheme="minorEastAsia" w:hAnsiTheme="minorEastAsia" w:cstheme="minorEastAsia" w:hint="eastAsia"/>
                <w:kern w:val="0"/>
                <w:sz w:val="24"/>
                <w:szCs w:val="24"/>
              </w:rPr>
              <w:t>雅安市交通建设（集团）有限责任公司官网。</w:t>
            </w:r>
          </w:p>
          <w:p w:rsidR="00435E40" w:rsidRPr="00ED6E0C" w:rsidRDefault="00435E40" w:rsidP="00435E40">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公示期限：3日</w:t>
            </w:r>
          </w:p>
        </w:tc>
      </w:tr>
      <w:tr w:rsidR="00435E40" w:rsidRPr="00ED6E0C" w:rsidTr="00ED6E0C">
        <w:trPr>
          <w:trHeight w:val="1219"/>
          <w:jc w:val="center"/>
        </w:trPr>
        <w:tc>
          <w:tcPr>
            <w:tcW w:w="1153" w:type="dxa"/>
            <w:vAlign w:val="center"/>
          </w:tcPr>
          <w:p w:rsidR="00435E40" w:rsidRPr="00ED6E0C" w:rsidRDefault="00435E40"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1.20</w:t>
            </w:r>
          </w:p>
        </w:tc>
        <w:tc>
          <w:tcPr>
            <w:tcW w:w="1790" w:type="dxa"/>
            <w:vAlign w:val="center"/>
          </w:tcPr>
          <w:p w:rsidR="00435E40" w:rsidRPr="00ED6E0C" w:rsidRDefault="00435E40" w:rsidP="00435E40">
            <w:pPr>
              <w:spacing w:line="360" w:lineRule="auto"/>
              <w:rPr>
                <w:rFonts w:asciiTheme="minorEastAsia" w:hAnsiTheme="minorEastAsia" w:cstheme="minorEastAsia"/>
                <w:sz w:val="24"/>
                <w:szCs w:val="24"/>
              </w:rPr>
            </w:pPr>
            <w:r w:rsidRPr="00ED6E0C">
              <w:rPr>
                <w:rFonts w:asciiTheme="minorEastAsia" w:hAnsiTheme="minorEastAsia" w:cstheme="minorEastAsia" w:hint="eastAsia"/>
                <w:sz w:val="24"/>
                <w:szCs w:val="24"/>
              </w:rPr>
              <w:t>是否授权评审小组确定中标人</w:t>
            </w:r>
          </w:p>
        </w:tc>
        <w:tc>
          <w:tcPr>
            <w:tcW w:w="6396" w:type="dxa"/>
            <w:vAlign w:val="center"/>
          </w:tcPr>
          <w:p w:rsidR="00435E40" w:rsidRPr="00ED6E0C" w:rsidRDefault="00435E40" w:rsidP="00435E40">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☑是</w:t>
            </w:r>
          </w:p>
          <w:p w:rsidR="00435E40" w:rsidRPr="00ED6E0C" w:rsidRDefault="00435E40" w:rsidP="00435E40">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□否</w:t>
            </w:r>
          </w:p>
        </w:tc>
      </w:tr>
      <w:tr w:rsidR="00435E40" w:rsidRPr="00ED6E0C" w:rsidTr="0035049E">
        <w:trPr>
          <w:trHeight w:val="983"/>
          <w:jc w:val="center"/>
        </w:trPr>
        <w:tc>
          <w:tcPr>
            <w:tcW w:w="1153" w:type="dxa"/>
            <w:vAlign w:val="center"/>
          </w:tcPr>
          <w:p w:rsidR="00435E40" w:rsidRPr="00ED6E0C" w:rsidRDefault="00435E40"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lastRenderedPageBreak/>
              <w:t>1.21</w:t>
            </w:r>
          </w:p>
        </w:tc>
        <w:tc>
          <w:tcPr>
            <w:tcW w:w="1790" w:type="dxa"/>
            <w:vAlign w:val="center"/>
          </w:tcPr>
          <w:p w:rsidR="00435E40" w:rsidRPr="00ED6E0C" w:rsidRDefault="0035049E" w:rsidP="00435E40">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入库</w:t>
            </w:r>
            <w:r w:rsidR="00435E40" w:rsidRPr="00ED6E0C">
              <w:rPr>
                <w:rFonts w:asciiTheme="minorEastAsia" w:hAnsiTheme="minorEastAsia" w:cstheme="minorEastAsia" w:hint="eastAsia"/>
                <w:sz w:val="24"/>
                <w:szCs w:val="24"/>
              </w:rPr>
              <w:t>履约保证金</w:t>
            </w:r>
          </w:p>
        </w:tc>
        <w:tc>
          <w:tcPr>
            <w:tcW w:w="6396" w:type="dxa"/>
            <w:vAlign w:val="center"/>
          </w:tcPr>
          <w:p w:rsidR="00435E40" w:rsidRPr="00ED6E0C" w:rsidRDefault="00435E40" w:rsidP="00435E40">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是否要求中标人提交</w:t>
            </w:r>
            <w:r w:rsidR="0035049E">
              <w:rPr>
                <w:rFonts w:asciiTheme="minorEastAsia" w:hAnsiTheme="minorEastAsia" w:cstheme="minorEastAsia" w:hint="eastAsia"/>
                <w:sz w:val="24"/>
                <w:szCs w:val="24"/>
              </w:rPr>
              <w:t>入库</w:t>
            </w:r>
            <w:r w:rsidRPr="00ED6E0C">
              <w:rPr>
                <w:rFonts w:asciiTheme="minorEastAsia" w:hAnsiTheme="minorEastAsia" w:cstheme="minorEastAsia" w:hint="eastAsia"/>
                <w:sz w:val="24"/>
                <w:szCs w:val="24"/>
              </w:rPr>
              <w:t>履约保证金：</w:t>
            </w:r>
          </w:p>
          <w:p w:rsidR="00435E40" w:rsidRPr="00ED6E0C" w:rsidRDefault="00435E40" w:rsidP="00435E40">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☑要求，</w:t>
            </w:r>
            <w:r w:rsidR="0035049E">
              <w:rPr>
                <w:rFonts w:asciiTheme="minorEastAsia" w:hAnsiTheme="minorEastAsia" w:cstheme="minorEastAsia" w:hint="eastAsia"/>
                <w:sz w:val="24"/>
                <w:szCs w:val="24"/>
              </w:rPr>
              <w:t>入库</w:t>
            </w:r>
            <w:r w:rsidRPr="00ED6E0C">
              <w:rPr>
                <w:rFonts w:asciiTheme="minorEastAsia" w:hAnsiTheme="minorEastAsia" w:cstheme="minorEastAsia" w:hint="eastAsia"/>
                <w:sz w:val="24"/>
                <w:szCs w:val="24"/>
              </w:rPr>
              <w:t>履约保证金的形式：</w:t>
            </w:r>
            <w:r w:rsidR="002D6E69" w:rsidRPr="00212BC5">
              <w:rPr>
                <w:rFonts w:asciiTheme="minorEastAsia" w:hAnsiTheme="minorEastAsia" w:cs="仿宋_GB2312" w:hint="eastAsia"/>
                <w:sz w:val="24"/>
                <w:szCs w:val="24"/>
              </w:rPr>
              <w:t>入库单位比选保证金自动转为入库履约保证金。</w:t>
            </w:r>
          </w:p>
        </w:tc>
      </w:tr>
      <w:tr w:rsidR="00435E40" w:rsidRPr="00ED6E0C" w:rsidTr="00ED6E0C">
        <w:trPr>
          <w:trHeight w:val="804"/>
          <w:jc w:val="center"/>
        </w:trPr>
        <w:tc>
          <w:tcPr>
            <w:tcW w:w="1153" w:type="dxa"/>
            <w:vAlign w:val="center"/>
          </w:tcPr>
          <w:p w:rsidR="00435E40" w:rsidRPr="00ED6E0C" w:rsidRDefault="00435E40"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1.22</w:t>
            </w:r>
          </w:p>
        </w:tc>
        <w:tc>
          <w:tcPr>
            <w:tcW w:w="1790" w:type="dxa"/>
            <w:vAlign w:val="center"/>
          </w:tcPr>
          <w:p w:rsidR="00435E40" w:rsidRPr="00ED6E0C" w:rsidRDefault="00435E40" w:rsidP="00435E40">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是否采用电子比选响应</w:t>
            </w:r>
          </w:p>
        </w:tc>
        <w:tc>
          <w:tcPr>
            <w:tcW w:w="6396" w:type="dxa"/>
            <w:vAlign w:val="center"/>
          </w:tcPr>
          <w:p w:rsidR="00435E40" w:rsidRPr="00ED6E0C" w:rsidRDefault="00435E40" w:rsidP="00435E40">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☑否</w:t>
            </w:r>
          </w:p>
          <w:p w:rsidR="00435E40" w:rsidRPr="00ED6E0C" w:rsidRDefault="00435E40" w:rsidP="00435E40">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□是，具体要求：</w:t>
            </w:r>
          </w:p>
        </w:tc>
      </w:tr>
    </w:tbl>
    <w:p w:rsidR="00201C99" w:rsidRDefault="00201C99">
      <w:pPr>
        <w:rPr>
          <w:rFonts w:asciiTheme="minorEastAsia" w:hAnsiTheme="minorEastAsia" w:cstheme="minorEastAsia"/>
          <w:sz w:val="30"/>
          <w:szCs w:val="30"/>
        </w:rPr>
      </w:pPr>
    </w:p>
    <w:p w:rsidR="00201C99" w:rsidRPr="00E83A93" w:rsidRDefault="0017218E" w:rsidP="00E83A93">
      <w:pPr>
        <w:spacing w:line="360" w:lineRule="auto"/>
        <w:ind w:firstLineChars="200" w:firstLine="482"/>
        <w:rPr>
          <w:rFonts w:asciiTheme="minorEastAsia" w:hAnsiTheme="minorEastAsia" w:cstheme="minorEastAsia"/>
          <w:b/>
          <w:sz w:val="24"/>
          <w:szCs w:val="24"/>
        </w:rPr>
      </w:pPr>
      <w:bookmarkStart w:id="5" w:name="_bookmark19"/>
      <w:bookmarkStart w:id="6" w:name="_Toc504913192"/>
      <w:bookmarkStart w:id="7" w:name="_Toc504982660"/>
      <w:bookmarkStart w:id="8" w:name="_Toc526941512"/>
      <w:bookmarkStart w:id="9" w:name="_Toc526942366"/>
      <w:bookmarkStart w:id="10" w:name="_Toc504980755"/>
      <w:bookmarkStart w:id="11" w:name="_Toc505092590"/>
      <w:bookmarkStart w:id="12" w:name="_Toc504981535"/>
      <w:bookmarkStart w:id="13" w:name="_Toc505068457"/>
      <w:bookmarkEnd w:id="5"/>
      <w:r w:rsidRPr="00E83A93">
        <w:rPr>
          <w:rFonts w:asciiTheme="minorEastAsia" w:hAnsiTheme="minorEastAsia" w:cstheme="minorEastAsia" w:hint="eastAsia"/>
          <w:b/>
          <w:sz w:val="24"/>
          <w:szCs w:val="24"/>
        </w:rPr>
        <w:t>二、总  则</w:t>
      </w:r>
      <w:bookmarkEnd w:id="6"/>
      <w:bookmarkEnd w:id="7"/>
      <w:bookmarkEnd w:id="8"/>
      <w:bookmarkEnd w:id="9"/>
      <w:bookmarkEnd w:id="10"/>
      <w:bookmarkEnd w:id="11"/>
      <w:bookmarkEnd w:id="12"/>
      <w:bookmarkEnd w:id="13"/>
    </w:p>
    <w:p w:rsidR="00201C99" w:rsidRPr="005F1E75" w:rsidRDefault="0017218E" w:rsidP="005F1E75">
      <w:pPr>
        <w:spacing w:line="360" w:lineRule="auto"/>
        <w:ind w:firstLineChars="200" w:firstLine="480"/>
        <w:outlineLvl w:val="1"/>
        <w:rPr>
          <w:rFonts w:asciiTheme="minorEastAsia" w:hAnsiTheme="minorEastAsia" w:cstheme="minorEastAsia"/>
          <w:sz w:val="24"/>
          <w:szCs w:val="24"/>
        </w:rPr>
      </w:pPr>
      <w:bookmarkStart w:id="14" w:name="_Toc504980756"/>
      <w:bookmarkStart w:id="15" w:name="_Toc504913193"/>
      <w:bookmarkStart w:id="16" w:name="_Toc505068458"/>
      <w:bookmarkStart w:id="17" w:name="_Toc504982661"/>
      <w:bookmarkStart w:id="18" w:name="_Toc504981536"/>
      <w:bookmarkStart w:id="19" w:name="_Toc217446034"/>
      <w:bookmarkStart w:id="20" w:name="_Toc505092591"/>
      <w:r w:rsidRPr="005F1E75">
        <w:rPr>
          <w:rFonts w:asciiTheme="minorEastAsia" w:hAnsiTheme="minorEastAsia" w:cstheme="minorEastAsia" w:hint="eastAsia"/>
          <w:sz w:val="24"/>
          <w:szCs w:val="24"/>
        </w:rPr>
        <w:t>1、适用范围</w:t>
      </w:r>
      <w:bookmarkEnd w:id="14"/>
      <w:bookmarkEnd w:id="15"/>
      <w:bookmarkEnd w:id="16"/>
      <w:bookmarkEnd w:id="17"/>
      <w:bookmarkEnd w:id="18"/>
      <w:bookmarkEnd w:id="19"/>
      <w:bookmarkEnd w:id="20"/>
    </w:p>
    <w:p w:rsidR="00201C99" w:rsidRPr="005F1E75" w:rsidRDefault="0017218E" w:rsidP="005F1E75">
      <w:pPr>
        <w:spacing w:line="360" w:lineRule="auto"/>
        <w:ind w:firstLineChars="200" w:firstLine="480"/>
        <w:outlineLvl w:val="2"/>
        <w:rPr>
          <w:rFonts w:asciiTheme="minorEastAsia" w:hAnsiTheme="minorEastAsia" w:cstheme="minorEastAsia"/>
          <w:sz w:val="24"/>
          <w:szCs w:val="24"/>
        </w:rPr>
      </w:pPr>
      <w:r w:rsidRPr="005F1E75">
        <w:rPr>
          <w:rFonts w:asciiTheme="minorEastAsia" w:hAnsiTheme="minorEastAsia" w:cstheme="minorEastAsia" w:hint="eastAsia"/>
          <w:sz w:val="24"/>
          <w:szCs w:val="24"/>
        </w:rPr>
        <w:t>1.1 本比选文件仅适用于本次比选项目。</w:t>
      </w:r>
    </w:p>
    <w:p w:rsidR="00201C99" w:rsidRPr="005F1E75" w:rsidRDefault="0017218E" w:rsidP="005F1E75">
      <w:pPr>
        <w:spacing w:line="360" w:lineRule="auto"/>
        <w:ind w:firstLineChars="200" w:firstLine="480"/>
        <w:outlineLvl w:val="1"/>
        <w:rPr>
          <w:rFonts w:asciiTheme="minorEastAsia" w:hAnsiTheme="minorEastAsia" w:cstheme="minorEastAsia"/>
          <w:sz w:val="24"/>
          <w:szCs w:val="24"/>
        </w:rPr>
      </w:pPr>
      <w:bookmarkStart w:id="21" w:name="_Toc183682343"/>
      <w:bookmarkStart w:id="22" w:name="_Toc183582206"/>
      <w:bookmarkStart w:id="23" w:name="_Toc505092592"/>
      <w:bookmarkStart w:id="24" w:name="_Toc217446035"/>
      <w:bookmarkStart w:id="25" w:name="_Toc505068459"/>
      <w:bookmarkStart w:id="26" w:name="_Toc504981537"/>
      <w:bookmarkStart w:id="27" w:name="_Toc504980757"/>
      <w:bookmarkStart w:id="28" w:name="_Toc504982662"/>
      <w:bookmarkStart w:id="29" w:name="_Toc504913194"/>
      <w:r w:rsidRPr="005F1E75">
        <w:rPr>
          <w:rFonts w:asciiTheme="minorEastAsia" w:hAnsiTheme="minorEastAsia" w:cstheme="minorEastAsia" w:hint="eastAsia"/>
          <w:sz w:val="24"/>
          <w:szCs w:val="24"/>
        </w:rPr>
        <w:t>2</w:t>
      </w:r>
      <w:bookmarkEnd w:id="21"/>
      <w:bookmarkEnd w:id="22"/>
      <w:r w:rsidRPr="005F1E75">
        <w:rPr>
          <w:rFonts w:asciiTheme="minorEastAsia" w:hAnsiTheme="minorEastAsia" w:cstheme="minorEastAsia" w:hint="eastAsia"/>
          <w:sz w:val="24"/>
          <w:szCs w:val="24"/>
        </w:rPr>
        <w:t>、有关定义</w:t>
      </w:r>
      <w:bookmarkEnd w:id="23"/>
      <w:bookmarkEnd w:id="24"/>
      <w:bookmarkEnd w:id="25"/>
      <w:bookmarkEnd w:id="26"/>
      <w:bookmarkEnd w:id="27"/>
      <w:bookmarkEnd w:id="28"/>
      <w:bookmarkEnd w:id="29"/>
    </w:p>
    <w:p w:rsidR="00201C99" w:rsidRPr="005F1E75" w:rsidRDefault="0017218E" w:rsidP="005F1E75">
      <w:pPr>
        <w:spacing w:line="360" w:lineRule="auto"/>
        <w:ind w:firstLineChars="200" w:firstLine="480"/>
        <w:rPr>
          <w:rFonts w:asciiTheme="minorEastAsia" w:hAnsiTheme="minorEastAsia" w:cstheme="minorEastAsia"/>
          <w:sz w:val="24"/>
          <w:szCs w:val="24"/>
        </w:rPr>
      </w:pPr>
      <w:r w:rsidRPr="005F1E75">
        <w:rPr>
          <w:rFonts w:asciiTheme="minorEastAsia" w:hAnsiTheme="minorEastAsia" w:cstheme="minorEastAsia" w:hint="eastAsia"/>
          <w:sz w:val="24"/>
          <w:szCs w:val="24"/>
        </w:rPr>
        <w:t>2.1 “比选人”是</w:t>
      </w:r>
      <w:r w:rsidR="00B1790F" w:rsidRPr="005F1E75">
        <w:rPr>
          <w:rFonts w:asciiTheme="minorEastAsia" w:hAnsiTheme="minorEastAsia" w:cstheme="minorEastAsia" w:hint="eastAsia"/>
          <w:sz w:val="24"/>
          <w:szCs w:val="24"/>
        </w:rPr>
        <w:t>四川康藏路桥有限责任公司</w:t>
      </w:r>
      <w:r w:rsidRPr="005F1E75">
        <w:rPr>
          <w:rFonts w:asciiTheme="minorEastAsia" w:hAnsiTheme="minorEastAsia" w:cstheme="minorEastAsia" w:hint="eastAsia"/>
          <w:sz w:val="24"/>
          <w:szCs w:val="24"/>
        </w:rPr>
        <w:t>。</w:t>
      </w:r>
    </w:p>
    <w:p w:rsidR="00201C99" w:rsidRPr="005F1E75" w:rsidRDefault="0017218E" w:rsidP="005F1E75">
      <w:pPr>
        <w:spacing w:line="360" w:lineRule="auto"/>
        <w:ind w:firstLineChars="200" w:firstLine="480"/>
        <w:rPr>
          <w:rFonts w:asciiTheme="minorEastAsia" w:hAnsiTheme="minorEastAsia" w:cstheme="minorEastAsia"/>
          <w:color w:val="FF0000"/>
          <w:sz w:val="24"/>
          <w:szCs w:val="24"/>
        </w:rPr>
      </w:pPr>
      <w:r w:rsidRPr="005F1E75">
        <w:rPr>
          <w:rFonts w:asciiTheme="minorEastAsia" w:hAnsiTheme="minorEastAsia" w:cstheme="minorEastAsia" w:hint="eastAsia"/>
          <w:sz w:val="24"/>
          <w:szCs w:val="24"/>
        </w:rPr>
        <w:t>2.2 “响应人”系指缴纳了比选保证金拟参加本次比选的</w:t>
      </w:r>
      <w:r w:rsidR="00435E40">
        <w:rPr>
          <w:rFonts w:asciiTheme="minorEastAsia" w:hAnsiTheme="minorEastAsia" w:cstheme="minorEastAsia" w:hint="eastAsia"/>
          <w:color w:val="000000"/>
          <w:kern w:val="0"/>
          <w:sz w:val="24"/>
          <w:szCs w:val="24"/>
        </w:rPr>
        <w:t>钢材供应</w:t>
      </w:r>
      <w:r w:rsidR="00435E40" w:rsidRPr="00197424">
        <w:rPr>
          <w:rFonts w:asciiTheme="minorEastAsia" w:hAnsiTheme="minorEastAsia" w:cstheme="minorEastAsia" w:hint="eastAsia"/>
          <w:color w:val="000000"/>
          <w:kern w:val="0"/>
          <w:sz w:val="24"/>
          <w:szCs w:val="24"/>
        </w:rPr>
        <w:t>商</w:t>
      </w:r>
      <w:r w:rsidRPr="005F1E75">
        <w:rPr>
          <w:rFonts w:asciiTheme="minorEastAsia" w:hAnsiTheme="minorEastAsia" w:cstheme="minorEastAsia" w:hint="eastAsia"/>
          <w:sz w:val="24"/>
          <w:szCs w:val="24"/>
        </w:rPr>
        <w:t>。</w:t>
      </w:r>
    </w:p>
    <w:p w:rsidR="00201C99" w:rsidRPr="005F1E75" w:rsidRDefault="0017218E" w:rsidP="005F1E75">
      <w:pPr>
        <w:spacing w:line="360" w:lineRule="auto"/>
        <w:ind w:firstLineChars="200" w:firstLine="480"/>
        <w:outlineLvl w:val="1"/>
        <w:rPr>
          <w:rFonts w:asciiTheme="minorEastAsia" w:hAnsiTheme="minorEastAsia" w:cstheme="minorEastAsia"/>
          <w:sz w:val="24"/>
          <w:szCs w:val="24"/>
        </w:rPr>
      </w:pPr>
      <w:bookmarkStart w:id="30" w:name="_Toc217390843"/>
      <w:bookmarkStart w:id="31" w:name="_Toc183682344"/>
      <w:bookmarkStart w:id="32" w:name="_Toc183582207"/>
      <w:bookmarkStart w:id="33" w:name="_Toc217446036"/>
      <w:bookmarkStart w:id="34" w:name="_Toc504980758"/>
      <w:bookmarkStart w:id="35" w:name="_Toc504913195"/>
      <w:bookmarkStart w:id="36" w:name="_Toc504982663"/>
      <w:bookmarkStart w:id="37" w:name="_Toc504981538"/>
      <w:bookmarkStart w:id="38" w:name="_Toc505092593"/>
      <w:bookmarkStart w:id="39" w:name="_Toc505068460"/>
      <w:r w:rsidRPr="005F1E75">
        <w:rPr>
          <w:rFonts w:asciiTheme="minorEastAsia" w:hAnsiTheme="minorEastAsia" w:cstheme="minorEastAsia" w:hint="eastAsia"/>
          <w:sz w:val="24"/>
          <w:szCs w:val="24"/>
        </w:rPr>
        <w:t>3、合格的</w:t>
      </w:r>
      <w:bookmarkEnd w:id="30"/>
      <w:bookmarkEnd w:id="31"/>
      <w:bookmarkEnd w:id="32"/>
      <w:bookmarkEnd w:id="33"/>
      <w:r w:rsidRPr="005F1E75">
        <w:rPr>
          <w:rFonts w:asciiTheme="minorEastAsia" w:hAnsiTheme="minorEastAsia" w:cstheme="minorEastAsia" w:hint="eastAsia"/>
          <w:sz w:val="24"/>
          <w:szCs w:val="24"/>
        </w:rPr>
        <w:t>响应人（实质性要求）</w:t>
      </w:r>
      <w:bookmarkEnd w:id="34"/>
      <w:bookmarkEnd w:id="35"/>
      <w:bookmarkEnd w:id="36"/>
      <w:bookmarkEnd w:id="37"/>
      <w:bookmarkEnd w:id="38"/>
      <w:bookmarkEnd w:id="39"/>
    </w:p>
    <w:p w:rsidR="00201C99" w:rsidRPr="005F1E75" w:rsidRDefault="0017218E" w:rsidP="005F1E75">
      <w:pPr>
        <w:spacing w:line="360" w:lineRule="auto"/>
        <w:ind w:firstLineChars="200" w:firstLine="480"/>
        <w:rPr>
          <w:rFonts w:asciiTheme="minorEastAsia" w:hAnsiTheme="minorEastAsia" w:cstheme="minorEastAsia"/>
          <w:sz w:val="24"/>
          <w:szCs w:val="24"/>
        </w:rPr>
      </w:pPr>
      <w:r w:rsidRPr="005F1E75">
        <w:rPr>
          <w:rFonts w:asciiTheme="minorEastAsia" w:hAnsiTheme="minorEastAsia" w:cstheme="minorEastAsia" w:hint="eastAsia"/>
          <w:sz w:val="24"/>
          <w:szCs w:val="24"/>
        </w:rPr>
        <w:t>合格的响应人应具备以下条件：</w:t>
      </w:r>
    </w:p>
    <w:p w:rsidR="00201C99" w:rsidRPr="005F1E75" w:rsidRDefault="0017218E" w:rsidP="005F1E75">
      <w:pPr>
        <w:spacing w:line="360" w:lineRule="auto"/>
        <w:ind w:firstLineChars="200" w:firstLine="480"/>
        <w:outlineLvl w:val="2"/>
        <w:rPr>
          <w:rFonts w:asciiTheme="minorEastAsia" w:hAnsiTheme="minorEastAsia" w:cstheme="minorEastAsia"/>
          <w:sz w:val="24"/>
          <w:szCs w:val="24"/>
        </w:rPr>
      </w:pPr>
      <w:r w:rsidRPr="005F1E75">
        <w:rPr>
          <w:rFonts w:asciiTheme="minorEastAsia" w:hAnsiTheme="minorEastAsia" w:cstheme="minorEastAsia" w:hint="eastAsia"/>
          <w:sz w:val="24"/>
          <w:szCs w:val="24"/>
        </w:rPr>
        <w:t>（1）本比选文件规定的响应人资格条件；</w:t>
      </w:r>
    </w:p>
    <w:p w:rsidR="00201C99" w:rsidRPr="005F1E75" w:rsidRDefault="0017218E" w:rsidP="005F1E75">
      <w:pPr>
        <w:spacing w:line="360" w:lineRule="auto"/>
        <w:ind w:firstLineChars="200" w:firstLine="480"/>
        <w:outlineLvl w:val="2"/>
        <w:rPr>
          <w:rFonts w:asciiTheme="minorEastAsia" w:hAnsiTheme="minorEastAsia" w:cstheme="minorEastAsia"/>
          <w:sz w:val="24"/>
          <w:szCs w:val="24"/>
        </w:rPr>
      </w:pPr>
      <w:r w:rsidRPr="005F1E75">
        <w:rPr>
          <w:rFonts w:asciiTheme="minorEastAsia" w:hAnsiTheme="minorEastAsia" w:cstheme="minorEastAsia" w:hint="eastAsia"/>
          <w:sz w:val="24"/>
          <w:szCs w:val="24"/>
        </w:rPr>
        <w:t>（2）遵守国家有关的法律、法规、规章和其他政策制度；</w:t>
      </w:r>
    </w:p>
    <w:p w:rsidR="00201C99" w:rsidRPr="005F1E75" w:rsidRDefault="0017218E" w:rsidP="005F1E75">
      <w:pPr>
        <w:spacing w:line="360" w:lineRule="auto"/>
        <w:ind w:firstLineChars="200" w:firstLine="480"/>
        <w:outlineLvl w:val="2"/>
        <w:rPr>
          <w:rFonts w:asciiTheme="minorEastAsia" w:hAnsiTheme="minorEastAsia" w:cstheme="minorEastAsia"/>
          <w:sz w:val="24"/>
          <w:szCs w:val="24"/>
        </w:rPr>
      </w:pPr>
      <w:r w:rsidRPr="005F1E75">
        <w:rPr>
          <w:rFonts w:asciiTheme="minorEastAsia" w:hAnsiTheme="minorEastAsia" w:cstheme="minorEastAsia" w:hint="eastAsia"/>
          <w:sz w:val="24"/>
          <w:szCs w:val="24"/>
        </w:rPr>
        <w:t>（3）向</w:t>
      </w:r>
      <w:r w:rsidR="00ED6E0C" w:rsidRPr="005F1E75">
        <w:rPr>
          <w:rFonts w:asciiTheme="minorEastAsia" w:hAnsiTheme="minorEastAsia" w:cstheme="minorEastAsia" w:hint="eastAsia"/>
          <w:sz w:val="24"/>
          <w:szCs w:val="24"/>
        </w:rPr>
        <w:t>比选人</w:t>
      </w:r>
      <w:r w:rsidRPr="005F1E75">
        <w:rPr>
          <w:rFonts w:asciiTheme="minorEastAsia" w:hAnsiTheme="minorEastAsia" w:cstheme="minorEastAsia" w:hint="eastAsia"/>
          <w:sz w:val="24"/>
          <w:szCs w:val="24"/>
        </w:rPr>
        <w:t>缴纳了比选保证金。</w:t>
      </w:r>
    </w:p>
    <w:p w:rsidR="00201C99" w:rsidRPr="005F1E75" w:rsidRDefault="0017218E" w:rsidP="005F1E75">
      <w:pPr>
        <w:spacing w:line="360" w:lineRule="auto"/>
        <w:ind w:firstLineChars="200" w:firstLine="480"/>
        <w:outlineLvl w:val="1"/>
        <w:rPr>
          <w:rFonts w:asciiTheme="minorEastAsia" w:hAnsiTheme="minorEastAsia" w:cstheme="minorEastAsia"/>
          <w:sz w:val="24"/>
          <w:szCs w:val="24"/>
        </w:rPr>
      </w:pPr>
      <w:bookmarkStart w:id="40" w:name="_Toc183582208"/>
      <w:bookmarkStart w:id="41" w:name="_Toc217446037"/>
      <w:bookmarkStart w:id="42" w:name="_Toc183682345"/>
      <w:bookmarkStart w:id="43" w:name="_Toc505068461"/>
      <w:bookmarkStart w:id="44" w:name="_Toc504981539"/>
      <w:bookmarkStart w:id="45" w:name="_Toc504980759"/>
      <w:bookmarkStart w:id="46" w:name="_Toc505092594"/>
      <w:bookmarkStart w:id="47" w:name="_Toc504982664"/>
      <w:bookmarkStart w:id="48" w:name="_Toc504913196"/>
      <w:r w:rsidRPr="005F1E75">
        <w:rPr>
          <w:rFonts w:asciiTheme="minorEastAsia" w:hAnsiTheme="minorEastAsia" w:cstheme="minorEastAsia" w:hint="eastAsia"/>
          <w:sz w:val="24"/>
          <w:szCs w:val="24"/>
        </w:rPr>
        <w:t>4、响应费用</w:t>
      </w:r>
      <w:bookmarkEnd w:id="40"/>
      <w:bookmarkEnd w:id="41"/>
      <w:bookmarkEnd w:id="42"/>
      <w:r w:rsidRPr="005F1E75">
        <w:rPr>
          <w:rFonts w:asciiTheme="minorEastAsia" w:hAnsiTheme="minorEastAsia" w:cstheme="minorEastAsia" w:hint="eastAsia"/>
          <w:sz w:val="24"/>
          <w:szCs w:val="24"/>
        </w:rPr>
        <w:t>（实质性要求）</w:t>
      </w:r>
      <w:bookmarkEnd w:id="43"/>
      <w:bookmarkEnd w:id="44"/>
      <w:bookmarkEnd w:id="45"/>
      <w:bookmarkEnd w:id="46"/>
      <w:bookmarkEnd w:id="47"/>
      <w:bookmarkEnd w:id="48"/>
    </w:p>
    <w:p w:rsidR="00201C99" w:rsidRPr="005F1E75" w:rsidRDefault="0017218E" w:rsidP="005F1E75">
      <w:pPr>
        <w:spacing w:line="360" w:lineRule="auto"/>
        <w:ind w:firstLineChars="200" w:firstLine="480"/>
        <w:rPr>
          <w:rFonts w:asciiTheme="minorEastAsia" w:hAnsiTheme="minorEastAsia" w:cstheme="minorEastAsia"/>
          <w:sz w:val="24"/>
          <w:szCs w:val="24"/>
        </w:rPr>
      </w:pPr>
      <w:r w:rsidRPr="005F1E75">
        <w:rPr>
          <w:rFonts w:asciiTheme="minorEastAsia" w:hAnsiTheme="minorEastAsia" w:cstheme="minorEastAsia" w:hint="eastAsia"/>
          <w:sz w:val="24"/>
          <w:szCs w:val="24"/>
        </w:rPr>
        <w:t>响应人参加此次比选的有关费用由响应人自行承担。</w:t>
      </w:r>
      <w:bookmarkStart w:id="49" w:name="_Toc308164805"/>
      <w:bookmarkStart w:id="50" w:name="_Toc89075878"/>
      <w:bookmarkStart w:id="51" w:name="_Toc77400782"/>
      <w:bookmarkStart w:id="52" w:name="_Toc217446056"/>
      <w:bookmarkStart w:id="53" w:name="_Toc183582231"/>
      <w:bookmarkStart w:id="54" w:name="_Toc183682368"/>
      <w:bookmarkStart w:id="55" w:name="_Toc505092614"/>
      <w:bookmarkStart w:id="56" w:name="_Toc526942369"/>
      <w:bookmarkStart w:id="57" w:name="_Toc504913216"/>
      <w:bookmarkStart w:id="58" w:name="_Toc526941515"/>
      <w:bookmarkStart w:id="59" w:name="_Toc504982684"/>
      <w:bookmarkStart w:id="60" w:name="_Toc505068481"/>
      <w:bookmarkStart w:id="61" w:name="_Toc504981559"/>
      <w:bookmarkStart w:id="62" w:name="_Toc504980779"/>
    </w:p>
    <w:p w:rsidR="00EC33BE" w:rsidRPr="000F3453" w:rsidRDefault="0017218E" w:rsidP="00EC33BE">
      <w:pPr>
        <w:spacing w:line="360" w:lineRule="auto"/>
        <w:ind w:firstLineChars="200" w:firstLine="482"/>
        <w:outlineLvl w:val="1"/>
        <w:rPr>
          <w:rFonts w:asciiTheme="minorEastAsia" w:hAnsiTheme="minorEastAsia" w:cs="仿宋_GB2312"/>
          <w:b/>
          <w:sz w:val="24"/>
          <w:szCs w:val="24"/>
        </w:rPr>
      </w:pPr>
      <w:r w:rsidRPr="00E83A93">
        <w:rPr>
          <w:rFonts w:asciiTheme="minorEastAsia" w:hAnsiTheme="minorEastAsia" w:cstheme="minorEastAsia" w:hint="eastAsia"/>
          <w:b/>
          <w:sz w:val="24"/>
          <w:szCs w:val="24"/>
        </w:rPr>
        <w:t>三、</w:t>
      </w:r>
      <w:bookmarkStart w:id="63" w:name="_Toc308164809"/>
      <w:bookmarkStart w:id="64" w:name="_Toc183682375"/>
      <w:bookmarkStart w:id="65" w:name="_Toc217446063"/>
      <w:bookmarkStart w:id="66" w:name="_Toc183582238"/>
      <w:bookmarkEnd w:id="49"/>
      <w:bookmarkEnd w:id="50"/>
      <w:bookmarkEnd w:id="51"/>
      <w:bookmarkEnd w:id="52"/>
      <w:bookmarkEnd w:id="53"/>
      <w:bookmarkEnd w:id="54"/>
      <w:bookmarkEnd w:id="55"/>
      <w:bookmarkEnd w:id="56"/>
      <w:bookmarkEnd w:id="57"/>
      <w:bookmarkEnd w:id="58"/>
      <w:bookmarkEnd w:id="59"/>
      <w:bookmarkEnd w:id="60"/>
      <w:bookmarkEnd w:id="61"/>
      <w:bookmarkEnd w:id="62"/>
      <w:r w:rsidR="00EC33BE" w:rsidRPr="000F3453">
        <w:rPr>
          <w:rFonts w:asciiTheme="minorEastAsia" w:hAnsiTheme="minorEastAsia" w:cs="仿宋_GB2312" w:hint="eastAsia"/>
          <w:b/>
          <w:sz w:val="24"/>
          <w:szCs w:val="24"/>
        </w:rPr>
        <w:t>开标</w:t>
      </w:r>
      <w:r w:rsidR="00EC33BE">
        <w:rPr>
          <w:rFonts w:asciiTheme="minorEastAsia" w:hAnsiTheme="minorEastAsia" w:cs="仿宋_GB2312" w:hint="eastAsia"/>
          <w:b/>
          <w:sz w:val="24"/>
          <w:szCs w:val="24"/>
        </w:rPr>
        <w:t>、评审、考察、入库</w:t>
      </w:r>
    </w:p>
    <w:p w:rsidR="00EC33BE" w:rsidRPr="000F3453" w:rsidRDefault="00EC33BE" w:rsidP="00EC33BE">
      <w:pPr>
        <w:spacing w:line="360" w:lineRule="auto"/>
        <w:ind w:firstLineChars="200" w:firstLine="480"/>
        <w:outlineLvl w:val="2"/>
        <w:rPr>
          <w:rFonts w:asciiTheme="minorEastAsia" w:hAnsiTheme="minorEastAsia" w:cs="仿宋_GB2312"/>
          <w:sz w:val="24"/>
          <w:szCs w:val="24"/>
        </w:rPr>
      </w:pPr>
      <w:bookmarkStart w:id="67" w:name="_Toc504913217"/>
      <w:bookmarkStart w:id="68" w:name="_Toc504982685"/>
      <w:bookmarkStart w:id="69" w:name="_Toc217446057"/>
      <w:bookmarkStart w:id="70" w:name="_Toc505092615"/>
      <w:bookmarkStart w:id="71" w:name="_Toc505068482"/>
      <w:bookmarkStart w:id="72" w:name="_Toc308164806"/>
      <w:bookmarkStart w:id="73" w:name="_Toc504981560"/>
      <w:bookmarkStart w:id="74" w:name="_Toc183682369"/>
      <w:bookmarkStart w:id="75" w:name="_Toc183582232"/>
      <w:bookmarkStart w:id="76" w:name="_Toc504980780"/>
      <w:r w:rsidRPr="000F3453">
        <w:rPr>
          <w:rFonts w:asciiTheme="minorEastAsia" w:hAnsiTheme="minorEastAsia" w:cs="仿宋_GB2312" w:hint="eastAsia"/>
          <w:sz w:val="24"/>
          <w:szCs w:val="24"/>
        </w:rPr>
        <w:t>1、开标</w:t>
      </w:r>
      <w:bookmarkEnd w:id="67"/>
      <w:bookmarkEnd w:id="68"/>
      <w:bookmarkEnd w:id="69"/>
      <w:bookmarkEnd w:id="70"/>
      <w:bookmarkEnd w:id="71"/>
      <w:bookmarkEnd w:id="72"/>
      <w:bookmarkEnd w:id="73"/>
      <w:bookmarkEnd w:id="74"/>
      <w:bookmarkEnd w:id="75"/>
      <w:bookmarkEnd w:id="76"/>
    </w:p>
    <w:p w:rsidR="00EC33BE" w:rsidRPr="000F3453" w:rsidRDefault="00EC33BE" w:rsidP="00EC33BE">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1.1开标在比选文件规定的时间和地点公开进行，响应人须派代表参加并签到以证明其出席,参加开标的响应人，法人代表参加的，需提交身份证复印件及营业执照复印件；非法人代表参加的，</w:t>
      </w:r>
      <w:r w:rsidR="00463F4B" w:rsidRPr="000F3453">
        <w:rPr>
          <w:rFonts w:asciiTheme="minorEastAsia" w:hAnsiTheme="minorEastAsia" w:cs="仿宋_GB2312" w:hint="eastAsia"/>
          <w:sz w:val="24"/>
          <w:szCs w:val="24"/>
        </w:rPr>
        <w:t>需提交公司授权书</w:t>
      </w:r>
      <w:r w:rsidR="00463F4B">
        <w:rPr>
          <w:rFonts w:asciiTheme="minorEastAsia" w:hAnsiTheme="minorEastAsia" w:cs="仿宋_GB2312" w:hint="eastAsia"/>
          <w:sz w:val="24"/>
          <w:szCs w:val="24"/>
        </w:rPr>
        <w:t>、法人和本人</w:t>
      </w:r>
      <w:r w:rsidR="00463F4B" w:rsidRPr="000F3453">
        <w:rPr>
          <w:rFonts w:asciiTheme="minorEastAsia" w:hAnsiTheme="minorEastAsia" w:cs="仿宋_GB2312" w:hint="eastAsia"/>
          <w:sz w:val="24"/>
          <w:szCs w:val="24"/>
        </w:rPr>
        <w:t>身份证复印件、营业执照复印件。</w:t>
      </w:r>
      <w:r w:rsidRPr="000F3453">
        <w:rPr>
          <w:rFonts w:asciiTheme="minorEastAsia" w:hAnsiTheme="minorEastAsia" w:cs="仿宋_GB2312" w:hint="eastAsia"/>
          <w:sz w:val="24"/>
          <w:szCs w:val="24"/>
        </w:rPr>
        <w:t>开标由比选人主持，响应人代表参加。（所有材料加盖公章）</w:t>
      </w:r>
    </w:p>
    <w:p w:rsidR="00EC33BE" w:rsidRPr="000F3453" w:rsidRDefault="00EC33BE" w:rsidP="00EC33BE">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1.2 开标时，可能根据具体情况邀请有关监督管理部门对开标活动进行现场监督。</w:t>
      </w:r>
    </w:p>
    <w:p w:rsidR="00EC33BE" w:rsidRPr="000F3453" w:rsidRDefault="00EC33BE" w:rsidP="00EC33BE">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1.3 开标时，由响应人或者其推选的代表先相互检查递交的响应性文件的密封情况，经确认无误后，由工作人员将响应人递交的响应性文件当众拆封</w:t>
      </w:r>
      <w:r w:rsidR="001878A2">
        <w:rPr>
          <w:rFonts w:asciiTheme="minorEastAsia" w:hAnsiTheme="minorEastAsia" w:cs="仿宋_GB2312" w:hint="eastAsia"/>
          <w:sz w:val="24"/>
          <w:szCs w:val="24"/>
        </w:rPr>
        <w:t>，对响应文件进行确认</w:t>
      </w:r>
      <w:r w:rsidRPr="000F3453">
        <w:rPr>
          <w:rFonts w:asciiTheme="minorEastAsia" w:hAnsiTheme="minorEastAsia" w:cs="仿宋_GB2312" w:hint="eastAsia"/>
          <w:sz w:val="24"/>
          <w:szCs w:val="24"/>
        </w:rPr>
        <w:t>。</w:t>
      </w:r>
    </w:p>
    <w:p w:rsidR="00EC33BE" w:rsidRPr="000F3453" w:rsidRDefault="00EC33BE" w:rsidP="00EC33BE">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1.4宣布开标会结束。主持人宣布开标会结束，所有响应人代表应立即退场，同时所</w:t>
      </w:r>
      <w:r w:rsidRPr="000F3453">
        <w:rPr>
          <w:rFonts w:asciiTheme="minorEastAsia" w:hAnsiTheme="minorEastAsia" w:cs="仿宋_GB2312" w:hint="eastAsia"/>
          <w:sz w:val="24"/>
          <w:szCs w:val="24"/>
        </w:rPr>
        <w:lastRenderedPageBreak/>
        <w:t>有响应人应保持通讯设备的畅通，以方便在评标过程中评审小组要求响应人对响应性文件的必要澄清、说明和纠正。</w:t>
      </w:r>
      <w:r>
        <w:rPr>
          <w:rFonts w:asciiTheme="minorEastAsia" w:hAnsiTheme="minorEastAsia" w:cs="仿宋_GB2312" w:hint="eastAsia"/>
          <w:sz w:val="24"/>
          <w:szCs w:val="24"/>
        </w:rPr>
        <w:t xml:space="preserve"> </w:t>
      </w:r>
    </w:p>
    <w:p w:rsidR="00EC33BE" w:rsidRPr="000F3453" w:rsidRDefault="00EC33BE" w:rsidP="00EC33BE">
      <w:pPr>
        <w:spacing w:line="360" w:lineRule="auto"/>
        <w:ind w:firstLineChars="200" w:firstLine="480"/>
        <w:outlineLvl w:val="2"/>
        <w:rPr>
          <w:rFonts w:asciiTheme="minorEastAsia" w:hAnsiTheme="minorEastAsia" w:cs="仿宋_GB2312"/>
          <w:sz w:val="24"/>
          <w:szCs w:val="24"/>
        </w:rPr>
      </w:pPr>
      <w:bookmarkStart w:id="77" w:name="_Toc504980783"/>
      <w:bookmarkStart w:id="78" w:name="_Toc504981563"/>
      <w:bookmarkStart w:id="79" w:name="_Toc504982688"/>
      <w:bookmarkStart w:id="80" w:name="_Toc505092618"/>
      <w:bookmarkStart w:id="81" w:name="_Toc504913220"/>
      <w:bookmarkStart w:id="82" w:name="_Toc505068485"/>
      <w:r w:rsidRPr="000F3453">
        <w:rPr>
          <w:rFonts w:asciiTheme="minorEastAsia" w:hAnsiTheme="minorEastAsia" w:cs="仿宋_GB2312" w:hint="eastAsia"/>
          <w:sz w:val="24"/>
          <w:szCs w:val="24"/>
        </w:rPr>
        <w:t>2、评</w:t>
      </w:r>
      <w:bookmarkEnd w:id="77"/>
      <w:bookmarkEnd w:id="78"/>
      <w:bookmarkEnd w:id="79"/>
      <w:bookmarkEnd w:id="80"/>
      <w:bookmarkEnd w:id="81"/>
      <w:bookmarkEnd w:id="82"/>
      <w:r>
        <w:rPr>
          <w:rFonts w:asciiTheme="minorEastAsia" w:hAnsiTheme="minorEastAsia" w:cs="仿宋_GB2312" w:hint="eastAsia"/>
          <w:sz w:val="24"/>
          <w:szCs w:val="24"/>
        </w:rPr>
        <w:t>审</w:t>
      </w:r>
    </w:p>
    <w:p w:rsidR="00EC33BE" w:rsidRDefault="00EC33BE" w:rsidP="00EC33BE">
      <w:pPr>
        <w:spacing w:line="360" w:lineRule="auto"/>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评审小组对</w:t>
      </w:r>
      <w:r w:rsidRPr="000F3453">
        <w:rPr>
          <w:rFonts w:asciiTheme="minorEastAsia" w:hAnsiTheme="minorEastAsia" w:cs="仿宋_GB2312" w:hint="eastAsia"/>
          <w:sz w:val="24"/>
          <w:szCs w:val="24"/>
        </w:rPr>
        <w:t>所有响应人</w:t>
      </w:r>
      <w:r>
        <w:rPr>
          <w:rFonts w:asciiTheme="minorEastAsia" w:hAnsiTheme="minorEastAsia" w:cs="仿宋_GB2312" w:hint="eastAsia"/>
          <w:sz w:val="24"/>
          <w:szCs w:val="24"/>
        </w:rPr>
        <w:t>的响应</w:t>
      </w:r>
      <w:r w:rsidRPr="000F3453">
        <w:rPr>
          <w:rFonts w:asciiTheme="minorEastAsia" w:hAnsiTheme="minorEastAsia" w:cs="仿宋_GB2312" w:hint="eastAsia"/>
          <w:sz w:val="24"/>
          <w:szCs w:val="24"/>
        </w:rPr>
        <w:t>文件进行</w:t>
      </w:r>
      <w:r>
        <w:rPr>
          <w:rFonts w:asciiTheme="minorEastAsia" w:hAnsiTheme="minorEastAsia" w:cs="仿宋_GB2312" w:hint="eastAsia"/>
          <w:sz w:val="24"/>
          <w:szCs w:val="24"/>
        </w:rPr>
        <w:t>资格性、符合性</w:t>
      </w:r>
      <w:r w:rsidRPr="000F3453">
        <w:rPr>
          <w:rFonts w:asciiTheme="minorEastAsia" w:hAnsiTheme="minorEastAsia" w:cs="仿宋_GB2312" w:hint="eastAsia"/>
          <w:sz w:val="24"/>
          <w:szCs w:val="24"/>
        </w:rPr>
        <w:t>评审，采用合格法确定</w:t>
      </w:r>
      <w:r>
        <w:rPr>
          <w:rFonts w:asciiTheme="minorEastAsia" w:hAnsiTheme="minorEastAsia" w:cs="仿宋_GB2312" w:hint="eastAsia"/>
          <w:sz w:val="24"/>
          <w:szCs w:val="24"/>
        </w:rPr>
        <w:t>预备</w:t>
      </w:r>
      <w:r w:rsidRPr="000F3453">
        <w:rPr>
          <w:rFonts w:asciiTheme="minorEastAsia" w:hAnsiTheme="minorEastAsia" w:cs="仿宋_GB2312" w:hint="eastAsia"/>
          <w:sz w:val="24"/>
          <w:szCs w:val="24"/>
        </w:rPr>
        <w:t>中选人</w:t>
      </w:r>
      <w:r w:rsidR="00A670B6">
        <w:rPr>
          <w:rFonts w:asciiTheme="minorEastAsia" w:hAnsiTheme="minorEastAsia" w:cs="仿宋_GB2312" w:hint="eastAsia"/>
          <w:sz w:val="24"/>
          <w:szCs w:val="24"/>
        </w:rPr>
        <w:t>，并向比选人进行推荐</w:t>
      </w:r>
      <w:r>
        <w:rPr>
          <w:rFonts w:asciiTheme="minorEastAsia" w:hAnsiTheme="minorEastAsia" w:cs="仿宋_GB2312" w:hint="eastAsia"/>
          <w:sz w:val="24"/>
          <w:szCs w:val="24"/>
        </w:rPr>
        <w:t>，由</w:t>
      </w:r>
      <w:r w:rsidRPr="000F3453">
        <w:rPr>
          <w:rFonts w:asciiTheme="minorEastAsia" w:hAnsiTheme="minorEastAsia" w:cs="仿宋_GB2312" w:hint="eastAsia"/>
          <w:sz w:val="24"/>
          <w:szCs w:val="24"/>
        </w:rPr>
        <w:t>比选人向</w:t>
      </w:r>
      <w:r>
        <w:rPr>
          <w:rFonts w:asciiTheme="minorEastAsia" w:hAnsiTheme="minorEastAsia" w:cs="仿宋_GB2312" w:hint="eastAsia"/>
          <w:sz w:val="24"/>
          <w:szCs w:val="24"/>
        </w:rPr>
        <w:t>预备中选人发考察</w:t>
      </w:r>
      <w:r w:rsidRPr="000F3453">
        <w:rPr>
          <w:rFonts w:asciiTheme="minorEastAsia" w:hAnsiTheme="minorEastAsia" w:cs="仿宋_GB2312" w:hint="eastAsia"/>
          <w:sz w:val="24"/>
          <w:szCs w:val="24"/>
        </w:rPr>
        <w:t>通知书。</w:t>
      </w:r>
    </w:p>
    <w:p w:rsidR="00463F4B" w:rsidRDefault="00463F4B" w:rsidP="00463F4B">
      <w:pPr>
        <w:spacing w:line="500" w:lineRule="exact"/>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3、考察</w:t>
      </w:r>
    </w:p>
    <w:p w:rsidR="00463F4B" w:rsidRDefault="00463F4B" w:rsidP="00463F4B">
      <w:pPr>
        <w:spacing w:line="500" w:lineRule="exact"/>
        <w:ind w:firstLineChars="200" w:firstLine="480"/>
        <w:rPr>
          <w:rFonts w:asciiTheme="minorEastAsia" w:hAnsiTheme="minorEastAsia" w:cs="仿宋_GB2312"/>
          <w:sz w:val="24"/>
          <w:szCs w:val="24"/>
        </w:rPr>
      </w:pPr>
      <w:r w:rsidRPr="00C24147">
        <w:rPr>
          <w:rFonts w:asciiTheme="minorEastAsia" w:hAnsiTheme="minorEastAsia" w:cs="仿宋_GB2312" w:hint="eastAsia"/>
          <w:sz w:val="24"/>
          <w:szCs w:val="24"/>
        </w:rPr>
        <w:t>经比选人实地考察和资格审查合格后，评审和考察结果将在雅安市交通建设（集团）有限责任公司网站公告栏中予以公</w:t>
      </w:r>
      <w:r>
        <w:rPr>
          <w:rFonts w:asciiTheme="minorEastAsia" w:hAnsiTheme="minorEastAsia" w:cs="仿宋_GB2312" w:hint="eastAsia"/>
          <w:sz w:val="24"/>
          <w:szCs w:val="24"/>
        </w:rPr>
        <w:t>示</w:t>
      </w:r>
      <w:r w:rsidRPr="00C24147">
        <w:rPr>
          <w:rFonts w:asciiTheme="minorEastAsia" w:hAnsiTheme="minorEastAsia" w:cs="仿宋_GB2312" w:hint="eastAsia"/>
          <w:sz w:val="24"/>
          <w:szCs w:val="24"/>
        </w:rPr>
        <w:t>。</w:t>
      </w:r>
    </w:p>
    <w:p w:rsidR="00463F4B" w:rsidRDefault="00463F4B" w:rsidP="00463F4B">
      <w:pPr>
        <w:spacing w:line="360" w:lineRule="auto"/>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4、入库</w:t>
      </w:r>
    </w:p>
    <w:p w:rsidR="00463F4B" w:rsidRPr="00E539D5" w:rsidRDefault="00463F4B" w:rsidP="00463F4B">
      <w:pPr>
        <w:spacing w:line="360" w:lineRule="auto"/>
        <w:ind w:firstLineChars="200" w:firstLine="480"/>
        <w:rPr>
          <w:rFonts w:asciiTheme="minorEastAsia" w:hAnsiTheme="minorEastAsia" w:cstheme="minorEastAsia"/>
          <w:sz w:val="30"/>
          <w:szCs w:val="30"/>
        </w:rPr>
      </w:pPr>
      <w:r w:rsidRPr="00C24147">
        <w:rPr>
          <w:rFonts w:asciiTheme="minorEastAsia" w:hAnsiTheme="minorEastAsia" w:cs="仿宋_GB2312" w:hint="eastAsia"/>
          <w:sz w:val="24"/>
          <w:szCs w:val="24"/>
        </w:rPr>
        <w:t>公示期为</w:t>
      </w:r>
      <w:r>
        <w:rPr>
          <w:rFonts w:asciiTheme="minorEastAsia" w:hAnsiTheme="minorEastAsia" w:cs="仿宋_GB2312" w:hint="eastAsia"/>
          <w:sz w:val="24"/>
          <w:szCs w:val="24"/>
        </w:rPr>
        <w:t>3</w:t>
      </w:r>
      <w:r w:rsidRPr="00C24147">
        <w:rPr>
          <w:rFonts w:asciiTheme="minorEastAsia" w:hAnsiTheme="minorEastAsia" w:cs="仿宋_GB2312" w:hint="eastAsia"/>
          <w:sz w:val="24"/>
          <w:szCs w:val="24"/>
        </w:rPr>
        <w:t>日，公示期内无异议</w:t>
      </w:r>
      <w:r>
        <w:rPr>
          <w:rFonts w:asciiTheme="minorEastAsia" w:hAnsiTheme="minorEastAsia" w:cs="仿宋_GB2312" w:hint="eastAsia"/>
          <w:sz w:val="24"/>
          <w:szCs w:val="24"/>
        </w:rPr>
        <w:t>，</w:t>
      </w:r>
      <w:r w:rsidRPr="00C24147">
        <w:rPr>
          <w:rFonts w:asciiTheme="minorEastAsia" w:hAnsiTheme="minorEastAsia" w:cs="仿宋_GB2312" w:hint="eastAsia"/>
          <w:sz w:val="24"/>
          <w:szCs w:val="24"/>
        </w:rPr>
        <w:t>比选人向</w:t>
      </w:r>
      <w:r>
        <w:rPr>
          <w:rFonts w:asciiTheme="minorEastAsia" w:hAnsiTheme="minorEastAsia" w:cs="仿宋_GB2312" w:hint="eastAsia"/>
          <w:sz w:val="24"/>
          <w:szCs w:val="24"/>
        </w:rPr>
        <w:t>合格企业</w:t>
      </w:r>
      <w:r w:rsidRPr="00C24147">
        <w:rPr>
          <w:rFonts w:asciiTheme="minorEastAsia" w:hAnsiTheme="minorEastAsia" w:cs="仿宋_GB2312" w:hint="eastAsia"/>
          <w:sz w:val="24"/>
          <w:szCs w:val="24"/>
        </w:rPr>
        <w:t>发</w:t>
      </w:r>
      <w:r>
        <w:rPr>
          <w:rFonts w:asciiTheme="minorEastAsia" w:hAnsiTheme="minorEastAsia" w:cs="仿宋_GB2312" w:hint="eastAsia"/>
          <w:sz w:val="24"/>
          <w:szCs w:val="24"/>
        </w:rPr>
        <w:t>入库</w:t>
      </w:r>
      <w:r w:rsidRPr="00C24147">
        <w:rPr>
          <w:rFonts w:asciiTheme="minorEastAsia" w:hAnsiTheme="minorEastAsia" w:cs="仿宋_GB2312" w:hint="eastAsia"/>
          <w:sz w:val="24"/>
          <w:szCs w:val="24"/>
        </w:rPr>
        <w:t>通知书，并纳入企业库。</w:t>
      </w:r>
    </w:p>
    <w:p w:rsidR="00201C99" w:rsidRDefault="0017218E">
      <w:pPr>
        <w:rPr>
          <w:rFonts w:asciiTheme="minorEastAsia" w:hAnsiTheme="minorEastAsia" w:cstheme="minorEastAsia"/>
          <w:sz w:val="30"/>
          <w:szCs w:val="30"/>
        </w:rPr>
      </w:pPr>
      <w:r>
        <w:rPr>
          <w:rFonts w:asciiTheme="minorEastAsia" w:hAnsiTheme="minorEastAsia" w:cstheme="minorEastAsia" w:hint="eastAsia"/>
          <w:sz w:val="30"/>
          <w:szCs w:val="30"/>
        </w:rPr>
        <w:br w:type="page"/>
      </w:r>
    </w:p>
    <w:p w:rsidR="00201C99" w:rsidRPr="00E83A93" w:rsidRDefault="00E801F3">
      <w:pPr>
        <w:jc w:val="center"/>
        <w:outlineLvl w:val="0"/>
        <w:rPr>
          <w:rFonts w:asciiTheme="minorEastAsia" w:hAnsiTheme="minorEastAsia" w:cstheme="minorEastAsia"/>
          <w:b/>
          <w:sz w:val="30"/>
          <w:szCs w:val="30"/>
        </w:rPr>
      </w:pPr>
      <w:bookmarkStart w:id="83" w:name="_Toc534980336"/>
      <w:bookmarkStart w:id="84" w:name="_Toc508783016"/>
      <w:bookmarkStart w:id="85" w:name="_Toc505068504"/>
      <w:bookmarkStart w:id="86" w:name="_Toc505092637"/>
      <w:bookmarkStart w:id="87" w:name="_Toc504981582"/>
      <w:bookmarkStart w:id="88" w:name="_Toc504913239"/>
      <w:bookmarkStart w:id="89" w:name="_Toc507243818"/>
      <w:bookmarkStart w:id="90" w:name="_Toc504980802"/>
      <w:bookmarkStart w:id="91" w:name="_Toc504982707"/>
      <w:bookmarkStart w:id="92" w:name="_Toc13124_WPSOffice_Level1"/>
      <w:bookmarkStart w:id="93" w:name="_Toc217446083"/>
      <w:bookmarkEnd w:id="63"/>
      <w:bookmarkEnd w:id="64"/>
      <w:bookmarkEnd w:id="65"/>
      <w:bookmarkEnd w:id="66"/>
      <w:r>
        <w:rPr>
          <w:rFonts w:asciiTheme="minorEastAsia" w:hAnsiTheme="minorEastAsia" w:cstheme="minorEastAsia" w:hint="eastAsia"/>
          <w:b/>
          <w:sz w:val="30"/>
          <w:szCs w:val="30"/>
        </w:rPr>
        <w:lastRenderedPageBreak/>
        <w:t>第三</w:t>
      </w:r>
      <w:r w:rsidR="0017218E" w:rsidRPr="00E83A93">
        <w:rPr>
          <w:rFonts w:asciiTheme="minorEastAsia" w:hAnsiTheme="minorEastAsia" w:cstheme="minorEastAsia" w:hint="eastAsia"/>
          <w:b/>
          <w:sz w:val="30"/>
          <w:szCs w:val="30"/>
        </w:rPr>
        <w:t>章  响应性文件格式</w:t>
      </w:r>
      <w:bookmarkStart w:id="94" w:name="_Toc308164821"/>
      <w:bookmarkStart w:id="95" w:name="_Toc217446082"/>
      <w:bookmarkEnd w:id="83"/>
      <w:bookmarkEnd w:id="84"/>
      <w:bookmarkEnd w:id="85"/>
      <w:bookmarkEnd w:id="86"/>
      <w:bookmarkEnd w:id="87"/>
      <w:bookmarkEnd w:id="88"/>
      <w:bookmarkEnd w:id="89"/>
      <w:bookmarkEnd w:id="90"/>
      <w:bookmarkEnd w:id="91"/>
      <w:bookmarkEnd w:id="92"/>
    </w:p>
    <w:p w:rsidR="00201C99" w:rsidRPr="00E83A93" w:rsidRDefault="001F11A9" w:rsidP="00E83A93">
      <w:pPr>
        <w:spacing w:line="360" w:lineRule="auto"/>
        <w:ind w:firstLineChars="200" w:firstLine="480"/>
        <w:rPr>
          <w:rFonts w:asciiTheme="minorEastAsia" w:hAnsiTheme="minorEastAsia" w:cstheme="minorEastAsia"/>
          <w:sz w:val="24"/>
          <w:szCs w:val="24"/>
        </w:rPr>
      </w:pPr>
      <w:bookmarkStart w:id="96" w:name="_Toc504981583"/>
      <w:bookmarkStart w:id="97" w:name="_Toc504982708"/>
      <w:bookmarkStart w:id="98" w:name="_Toc506210295"/>
      <w:bookmarkStart w:id="99" w:name="_Toc504980803"/>
      <w:bookmarkStart w:id="100" w:name="_Toc505068505"/>
      <w:bookmarkStart w:id="101" w:name="_Toc505092638"/>
      <w:bookmarkStart w:id="102" w:name="_Toc504913240"/>
      <w:r w:rsidRPr="00E83A93">
        <w:rPr>
          <w:rFonts w:asciiTheme="minorEastAsia" w:hAnsiTheme="minorEastAsia" w:cstheme="minorEastAsia" w:hint="eastAsia"/>
          <w:sz w:val="24"/>
          <w:szCs w:val="24"/>
        </w:rPr>
        <w:t>一</w:t>
      </w:r>
      <w:r w:rsidR="00570D3E" w:rsidRPr="00E83A93">
        <w:rPr>
          <w:rFonts w:asciiTheme="minorEastAsia" w:hAnsiTheme="minorEastAsia" w:cstheme="minorEastAsia" w:hint="eastAsia"/>
          <w:sz w:val="24"/>
          <w:szCs w:val="24"/>
        </w:rPr>
        <w:t>、本章所制响应性文件格式要求</w:t>
      </w:r>
    </w:p>
    <w:p w:rsidR="00201C99" w:rsidRPr="00E83A93" w:rsidRDefault="0017218E" w:rsidP="00E83A93">
      <w:pPr>
        <w:spacing w:line="360" w:lineRule="auto"/>
        <w:ind w:firstLineChars="200" w:firstLine="480"/>
        <w:rPr>
          <w:rFonts w:asciiTheme="minorEastAsia" w:hAnsiTheme="minorEastAsia" w:cstheme="minorEastAsia"/>
          <w:sz w:val="24"/>
          <w:szCs w:val="24"/>
        </w:rPr>
      </w:pPr>
      <w:r w:rsidRPr="00E83A93">
        <w:rPr>
          <w:rFonts w:asciiTheme="minorEastAsia" w:hAnsiTheme="minorEastAsia" w:cstheme="minorEastAsia" w:hint="eastAsia"/>
          <w:sz w:val="24"/>
          <w:szCs w:val="24"/>
        </w:rPr>
        <w:t>除格式中明确将该格式作为实质性要求的，一律不具有强制性，但是，响应人响应性文件相关资料和本章所制格式不一致的，评审小组将在评审时以响应性文件不规范做出负面评价。</w:t>
      </w:r>
      <w:bookmarkEnd w:id="96"/>
      <w:bookmarkEnd w:id="97"/>
      <w:bookmarkEnd w:id="98"/>
      <w:bookmarkEnd w:id="99"/>
      <w:bookmarkEnd w:id="100"/>
      <w:bookmarkEnd w:id="101"/>
      <w:bookmarkEnd w:id="102"/>
    </w:p>
    <w:p w:rsidR="001F11A9" w:rsidRPr="00E83A93" w:rsidRDefault="001F11A9" w:rsidP="00E83A93">
      <w:pPr>
        <w:spacing w:line="360" w:lineRule="auto"/>
        <w:ind w:firstLineChars="200" w:firstLine="480"/>
        <w:rPr>
          <w:rFonts w:asciiTheme="minorEastAsia" w:hAnsiTheme="minorEastAsia" w:cstheme="minorEastAsia"/>
          <w:sz w:val="24"/>
          <w:szCs w:val="24"/>
        </w:rPr>
      </w:pPr>
      <w:bookmarkStart w:id="103" w:name="_Toc504981585"/>
      <w:bookmarkStart w:id="104" w:name="_Toc506210297"/>
      <w:bookmarkStart w:id="105" w:name="_Toc504913242"/>
      <w:bookmarkStart w:id="106" w:name="_Toc505092640"/>
      <w:bookmarkStart w:id="107" w:name="_Toc504982710"/>
      <w:bookmarkStart w:id="108" w:name="_Toc505068507"/>
      <w:bookmarkStart w:id="109" w:name="_Toc504980805"/>
      <w:r w:rsidRPr="00E83A93">
        <w:rPr>
          <w:rFonts w:asciiTheme="minorEastAsia" w:hAnsiTheme="minorEastAsia" w:cstheme="minorEastAsia" w:hint="eastAsia"/>
          <w:sz w:val="24"/>
          <w:szCs w:val="24"/>
        </w:rPr>
        <w:t>二</w:t>
      </w:r>
      <w:r w:rsidR="0017218E" w:rsidRPr="00E83A93">
        <w:rPr>
          <w:rFonts w:asciiTheme="minorEastAsia" w:hAnsiTheme="minorEastAsia" w:cstheme="minorEastAsia" w:hint="eastAsia"/>
          <w:sz w:val="24"/>
          <w:szCs w:val="24"/>
        </w:rPr>
        <w:t>、</w:t>
      </w:r>
      <w:bookmarkEnd w:id="103"/>
      <w:bookmarkEnd w:id="104"/>
      <w:bookmarkEnd w:id="105"/>
      <w:bookmarkEnd w:id="106"/>
      <w:bookmarkEnd w:id="107"/>
      <w:bookmarkEnd w:id="108"/>
      <w:bookmarkEnd w:id="109"/>
      <w:r w:rsidR="0017218E" w:rsidRPr="00E83A93">
        <w:rPr>
          <w:rFonts w:asciiTheme="minorEastAsia" w:hAnsiTheme="minorEastAsia" w:cstheme="minorEastAsia" w:hint="eastAsia"/>
          <w:sz w:val="24"/>
          <w:szCs w:val="24"/>
        </w:rPr>
        <w:t>本次响应性文件包括</w:t>
      </w:r>
      <w:r w:rsidR="00570D3E" w:rsidRPr="00E83A93">
        <w:rPr>
          <w:rFonts w:asciiTheme="minorEastAsia" w:hAnsiTheme="minorEastAsia" w:cstheme="minorEastAsia" w:hint="eastAsia"/>
          <w:sz w:val="24"/>
          <w:szCs w:val="24"/>
        </w:rPr>
        <w:t>：</w:t>
      </w:r>
    </w:p>
    <w:p w:rsidR="00570D3E" w:rsidRPr="00E83A93" w:rsidRDefault="00622571" w:rsidP="00E83A93">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（一）</w:t>
      </w:r>
      <w:r w:rsidR="001F11A9" w:rsidRPr="00E83A93">
        <w:rPr>
          <w:rFonts w:asciiTheme="minorEastAsia" w:hAnsiTheme="minorEastAsia" w:cstheme="minorEastAsia" w:hint="eastAsia"/>
          <w:sz w:val="24"/>
          <w:szCs w:val="24"/>
        </w:rPr>
        <w:t>响应函</w:t>
      </w:r>
      <w:r w:rsidR="00C229C9" w:rsidRPr="00E83A93">
        <w:rPr>
          <w:rFonts w:asciiTheme="minorEastAsia" w:hAnsiTheme="minorEastAsia" w:cstheme="minorEastAsia" w:hint="eastAsia"/>
          <w:sz w:val="24"/>
          <w:szCs w:val="24"/>
        </w:rPr>
        <w:t>。</w:t>
      </w:r>
    </w:p>
    <w:p w:rsidR="001F11A9" w:rsidRPr="00E83A93" w:rsidRDefault="00622571" w:rsidP="00E83A93">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（二）</w:t>
      </w:r>
      <w:r w:rsidR="00570D3E" w:rsidRPr="00E83A93">
        <w:rPr>
          <w:rFonts w:asciiTheme="minorEastAsia" w:hAnsiTheme="minorEastAsia" w:cs="仿宋_GB2312" w:hint="eastAsia"/>
          <w:sz w:val="24"/>
          <w:szCs w:val="24"/>
        </w:rPr>
        <w:t>承诺函</w:t>
      </w:r>
      <w:r w:rsidR="00C229C9" w:rsidRPr="00E83A93">
        <w:rPr>
          <w:rFonts w:asciiTheme="minorEastAsia" w:hAnsiTheme="minorEastAsia" w:cs="仿宋_GB2312" w:hint="eastAsia"/>
          <w:sz w:val="24"/>
          <w:szCs w:val="24"/>
        </w:rPr>
        <w:t>。</w:t>
      </w:r>
    </w:p>
    <w:p w:rsidR="00201C99" w:rsidRPr="00E83A93" w:rsidRDefault="00622571" w:rsidP="00E83A93">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（三）</w:t>
      </w:r>
      <w:r w:rsidR="0017218E" w:rsidRPr="00E83A93">
        <w:rPr>
          <w:rFonts w:asciiTheme="minorEastAsia" w:hAnsiTheme="minorEastAsia" w:cstheme="minorEastAsia" w:hint="eastAsia"/>
          <w:sz w:val="24"/>
          <w:szCs w:val="24"/>
        </w:rPr>
        <w:t>法定代表人身份证复印件（加盖公章）；法定代表人授权书（加盖公章）；授权人身份证复印件（加盖公章）</w:t>
      </w:r>
      <w:r w:rsidR="00C229C9" w:rsidRPr="00E83A93">
        <w:rPr>
          <w:rFonts w:asciiTheme="minorEastAsia" w:hAnsiTheme="minorEastAsia" w:cstheme="minorEastAsia" w:hint="eastAsia"/>
          <w:sz w:val="24"/>
          <w:szCs w:val="24"/>
        </w:rPr>
        <w:t>。</w:t>
      </w:r>
    </w:p>
    <w:p w:rsidR="00415C1B" w:rsidRPr="00415C1B" w:rsidRDefault="00622571" w:rsidP="00415C1B">
      <w:pPr>
        <w:autoSpaceDE w:val="0"/>
        <w:autoSpaceDN w:val="0"/>
        <w:adjustRightInd w:val="0"/>
        <w:spacing w:line="360" w:lineRule="auto"/>
        <w:ind w:firstLineChars="200" w:firstLine="480"/>
        <w:jc w:val="left"/>
        <w:rPr>
          <w:rFonts w:asciiTheme="minorEastAsia" w:hAnsiTheme="minorEastAsia" w:cs="宋体"/>
          <w:kern w:val="36"/>
          <w:sz w:val="24"/>
          <w:szCs w:val="24"/>
        </w:rPr>
      </w:pPr>
      <w:r>
        <w:rPr>
          <w:rFonts w:asciiTheme="minorEastAsia" w:hAnsiTheme="minorEastAsia" w:cstheme="minorEastAsia" w:hint="eastAsia"/>
          <w:sz w:val="24"/>
          <w:szCs w:val="24"/>
        </w:rPr>
        <w:t>（四）</w:t>
      </w:r>
      <w:r w:rsidR="005F1E75" w:rsidRPr="00E83A93">
        <w:rPr>
          <w:rFonts w:asciiTheme="minorEastAsia" w:hAnsiTheme="minorEastAsia" w:cs="宋体" w:hint="eastAsia"/>
          <w:kern w:val="36"/>
          <w:sz w:val="24"/>
          <w:szCs w:val="24"/>
        </w:rPr>
        <w:t>资质证明资料：</w:t>
      </w:r>
      <w:r w:rsidR="00570D3E" w:rsidRPr="00E83A93">
        <w:rPr>
          <w:rFonts w:asciiTheme="minorEastAsia" w:hAnsiTheme="minorEastAsia" w:cs="仿宋_GB2312" w:hint="eastAsia"/>
          <w:sz w:val="24"/>
          <w:szCs w:val="24"/>
        </w:rPr>
        <w:t>企业营业执照复印件</w:t>
      </w:r>
      <w:r w:rsidR="005F1E75" w:rsidRPr="00E83A93">
        <w:rPr>
          <w:rFonts w:asciiTheme="minorEastAsia" w:hAnsiTheme="minorEastAsia" w:cs="仿宋_GB2312" w:hint="eastAsia"/>
          <w:sz w:val="24"/>
          <w:szCs w:val="24"/>
        </w:rPr>
        <w:t>等</w:t>
      </w:r>
      <w:r w:rsidR="00570D3E" w:rsidRPr="00E83A93">
        <w:rPr>
          <w:rFonts w:asciiTheme="minorEastAsia" w:hAnsiTheme="minorEastAsia" w:cs="仿宋_GB2312" w:hint="eastAsia"/>
          <w:sz w:val="24"/>
          <w:szCs w:val="24"/>
        </w:rPr>
        <w:t>（加盖公章）。</w:t>
      </w:r>
    </w:p>
    <w:p w:rsidR="00570D3E" w:rsidRPr="00E83A93" w:rsidRDefault="00622571" w:rsidP="00E83A93">
      <w:pPr>
        <w:spacing w:line="360" w:lineRule="auto"/>
        <w:ind w:firstLineChars="200" w:firstLine="480"/>
        <w:rPr>
          <w:rFonts w:asciiTheme="minorEastAsia" w:hAnsiTheme="minorEastAsia" w:cs="宋体"/>
          <w:kern w:val="0"/>
          <w:sz w:val="24"/>
          <w:szCs w:val="24"/>
        </w:rPr>
      </w:pPr>
      <w:r>
        <w:rPr>
          <w:rFonts w:asciiTheme="minorEastAsia" w:hAnsiTheme="minorEastAsia" w:cstheme="minorEastAsia" w:hint="eastAsia"/>
          <w:sz w:val="24"/>
          <w:szCs w:val="24"/>
        </w:rPr>
        <w:t>（五）</w:t>
      </w:r>
      <w:r w:rsidR="00570D3E" w:rsidRPr="00E83A93">
        <w:rPr>
          <w:rFonts w:asciiTheme="minorEastAsia" w:hAnsiTheme="minorEastAsia" w:cs="宋体" w:hint="eastAsia"/>
          <w:kern w:val="0"/>
          <w:sz w:val="24"/>
          <w:szCs w:val="24"/>
        </w:rPr>
        <w:t>资格性资料：</w:t>
      </w:r>
    </w:p>
    <w:p w:rsidR="00570D3E" w:rsidRDefault="00622571" w:rsidP="00E83A93">
      <w:pPr>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1、</w:t>
      </w:r>
      <w:r w:rsidR="00570D3E" w:rsidRPr="00E83A93">
        <w:rPr>
          <w:rFonts w:asciiTheme="minorEastAsia" w:hAnsiTheme="minorEastAsia" w:cs="宋体" w:hint="eastAsia"/>
          <w:kern w:val="0"/>
          <w:sz w:val="24"/>
          <w:szCs w:val="24"/>
        </w:rPr>
        <w:t>提供2018年度财务报表；</w:t>
      </w:r>
    </w:p>
    <w:p w:rsidR="00BD69EA" w:rsidRPr="00200444" w:rsidRDefault="00BD69EA" w:rsidP="00BD69EA">
      <w:pPr>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2、</w:t>
      </w:r>
      <w:r w:rsidRPr="00200444">
        <w:rPr>
          <w:rFonts w:asciiTheme="minorEastAsia" w:hAnsiTheme="minorEastAsia" w:cs="宋体" w:hint="eastAsia"/>
          <w:kern w:val="0"/>
          <w:sz w:val="24"/>
          <w:szCs w:val="24"/>
        </w:rPr>
        <w:t>提供2018年至今任意一个月的纳税证明材料复印件</w:t>
      </w:r>
      <w:r>
        <w:rPr>
          <w:rFonts w:asciiTheme="minorEastAsia" w:hAnsiTheme="minorEastAsia" w:cs="宋体" w:hint="eastAsia"/>
          <w:kern w:val="0"/>
          <w:sz w:val="24"/>
          <w:szCs w:val="24"/>
        </w:rPr>
        <w:t>；</w:t>
      </w:r>
    </w:p>
    <w:p w:rsidR="00BD69EA" w:rsidRPr="00BD69EA" w:rsidRDefault="00BD69EA" w:rsidP="00BD69EA">
      <w:pPr>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3、</w:t>
      </w:r>
      <w:r w:rsidRPr="00200444">
        <w:rPr>
          <w:rFonts w:asciiTheme="minorEastAsia" w:hAnsiTheme="minorEastAsia" w:cs="宋体" w:hint="eastAsia"/>
          <w:kern w:val="0"/>
          <w:sz w:val="24"/>
          <w:szCs w:val="24"/>
        </w:rPr>
        <w:t>2018年任意一个月的社会保障资金缴纳证明材料复印件，成立未足一年的新公司可提供承诺函；</w:t>
      </w:r>
    </w:p>
    <w:p w:rsidR="00622571" w:rsidRPr="00651991" w:rsidRDefault="00BD69EA" w:rsidP="00622571">
      <w:pPr>
        <w:widowControl/>
        <w:spacing w:line="450" w:lineRule="atLeast"/>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4</w:t>
      </w:r>
      <w:r w:rsidR="00622571">
        <w:rPr>
          <w:rFonts w:asciiTheme="minorEastAsia" w:hAnsiTheme="minorEastAsia" w:cs="宋体" w:hint="eastAsia"/>
          <w:color w:val="000000"/>
          <w:kern w:val="0"/>
          <w:sz w:val="24"/>
          <w:szCs w:val="24"/>
        </w:rPr>
        <w:t>、</w:t>
      </w:r>
      <w:r w:rsidR="00415C1B">
        <w:rPr>
          <w:rFonts w:asciiTheme="minorEastAsia" w:hAnsiTheme="minorEastAsia" w:cs="宋体" w:hint="eastAsia"/>
          <w:color w:val="000000"/>
          <w:kern w:val="0"/>
          <w:sz w:val="24"/>
          <w:szCs w:val="24"/>
        </w:rPr>
        <w:t>质量保证能力</w:t>
      </w:r>
      <w:r w:rsidR="00622571">
        <w:rPr>
          <w:rFonts w:asciiTheme="minorEastAsia" w:hAnsiTheme="minorEastAsia" w:cs="宋体" w:hint="eastAsia"/>
          <w:color w:val="000000"/>
          <w:kern w:val="0"/>
          <w:sz w:val="24"/>
          <w:szCs w:val="24"/>
        </w:rPr>
        <w:t>资料</w:t>
      </w:r>
      <w:r w:rsidR="00622571" w:rsidRPr="00651991">
        <w:rPr>
          <w:rFonts w:asciiTheme="minorEastAsia" w:hAnsiTheme="minorEastAsia" w:cs="宋体" w:hint="eastAsia"/>
          <w:color w:val="000000"/>
          <w:kern w:val="0"/>
          <w:sz w:val="24"/>
          <w:szCs w:val="24"/>
        </w:rPr>
        <w:t>：</w:t>
      </w:r>
    </w:p>
    <w:p w:rsidR="00622571" w:rsidRPr="00651991" w:rsidRDefault="00622571" w:rsidP="00622571">
      <w:pPr>
        <w:widowControl/>
        <w:spacing w:line="450" w:lineRule="atLeast"/>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r w:rsidR="00415C1B">
        <w:rPr>
          <w:rFonts w:asciiTheme="minorEastAsia" w:hAnsiTheme="minorEastAsia" w:cs="宋体" w:hint="eastAsia"/>
          <w:color w:val="000000"/>
          <w:kern w:val="0"/>
          <w:sz w:val="24"/>
          <w:szCs w:val="24"/>
        </w:rPr>
        <w:t>提供</w:t>
      </w:r>
      <w:r w:rsidRPr="00651991">
        <w:rPr>
          <w:rFonts w:asciiTheme="minorEastAsia" w:hAnsiTheme="minorEastAsia" w:cs="宋体" w:hint="eastAsia"/>
          <w:color w:val="000000"/>
          <w:kern w:val="0"/>
          <w:sz w:val="24"/>
          <w:szCs w:val="24"/>
        </w:rPr>
        <w:t>2016至2018年任意一年的</w:t>
      </w:r>
      <w:r w:rsidR="00046B21">
        <w:rPr>
          <w:rFonts w:asciiTheme="minorEastAsia" w:hAnsiTheme="minorEastAsia" w:cs="宋体" w:hint="eastAsia"/>
          <w:color w:val="000000"/>
          <w:kern w:val="0"/>
          <w:sz w:val="24"/>
          <w:szCs w:val="24"/>
        </w:rPr>
        <w:t>第三</w:t>
      </w:r>
      <w:proofErr w:type="gramStart"/>
      <w:r w:rsidR="00046B21">
        <w:rPr>
          <w:rFonts w:asciiTheme="minorEastAsia" w:hAnsiTheme="minorEastAsia" w:cs="宋体" w:hint="eastAsia"/>
          <w:color w:val="000000"/>
          <w:kern w:val="0"/>
          <w:sz w:val="24"/>
          <w:szCs w:val="24"/>
        </w:rPr>
        <w:t>方</w:t>
      </w:r>
      <w:r w:rsidRPr="00651991">
        <w:rPr>
          <w:rFonts w:asciiTheme="minorEastAsia" w:hAnsiTheme="minorEastAsia" w:cs="宋体" w:hint="eastAsia"/>
          <w:color w:val="000000"/>
          <w:kern w:val="0"/>
          <w:sz w:val="24"/>
          <w:szCs w:val="24"/>
        </w:rPr>
        <w:t>专业</w:t>
      </w:r>
      <w:proofErr w:type="gramEnd"/>
      <w:r w:rsidRPr="00651991">
        <w:rPr>
          <w:rFonts w:asciiTheme="minorEastAsia" w:hAnsiTheme="minorEastAsia" w:cs="宋体" w:hint="eastAsia"/>
          <w:color w:val="000000"/>
          <w:kern w:val="0"/>
          <w:sz w:val="24"/>
          <w:szCs w:val="24"/>
        </w:rPr>
        <w:t>检测机构出具的所代理厂家</w:t>
      </w:r>
      <w:r w:rsidRPr="00046B21">
        <w:rPr>
          <w:rFonts w:asciiTheme="minorEastAsia" w:hAnsiTheme="minorEastAsia" w:cs="宋体" w:hint="eastAsia"/>
          <w:color w:val="000000"/>
          <w:kern w:val="0"/>
          <w:sz w:val="24"/>
          <w:szCs w:val="24"/>
        </w:rPr>
        <w:t>投标盘条（高线）、螺纹钢质量检验报告各一份共二份。</w:t>
      </w:r>
    </w:p>
    <w:p w:rsidR="00622571" w:rsidRPr="00651991" w:rsidRDefault="00622571" w:rsidP="00622571">
      <w:pPr>
        <w:widowControl/>
        <w:spacing w:line="450" w:lineRule="atLeast"/>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r w:rsidR="00415C1B">
        <w:rPr>
          <w:rFonts w:asciiTheme="minorEastAsia" w:hAnsiTheme="minorEastAsia" w:cs="宋体" w:hint="eastAsia"/>
          <w:color w:val="000000"/>
          <w:kern w:val="0"/>
          <w:sz w:val="24"/>
          <w:szCs w:val="24"/>
        </w:rPr>
        <w:t>提供</w:t>
      </w:r>
      <w:r w:rsidRPr="00651991">
        <w:rPr>
          <w:rFonts w:asciiTheme="minorEastAsia" w:hAnsiTheme="minorEastAsia" w:cs="宋体" w:hint="eastAsia"/>
          <w:color w:val="000000"/>
          <w:kern w:val="0"/>
          <w:sz w:val="24"/>
          <w:szCs w:val="24"/>
        </w:rPr>
        <w:t>型</w:t>
      </w:r>
      <w:r w:rsidR="00415C1B">
        <w:rPr>
          <w:rFonts w:asciiTheme="minorEastAsia" w:hAnsiTheme="minorEastAsia" w:cs="宋体" w:hint="eastAsia"/>
          <w:color w:val="000000"/>
          <w:kern w:val="0"/>
          <w:sz w:val="24"/>
          <w:szCs w:val="24"/>
        </w:rPr>
        <w:t>材</w:t>
      </w:r>
      <w:proofErr w:type="gramStart"/>
      <w:r w:rsidRPr="00651991">
        <w:rPr>
          <w:rFonts w:asciiTheme="minorEastAsia" w:hAnsiTheme="minorEastAsia" w:cs="宋体" w:hint="eastAsia"/>
          <w:color w:val="000000"/>
          <w:kern w:val="0"/>
          <w:sz w:val="24"/>
          <w:szCs w:val="24"/>
        </w:rPr>
        <w:t>中工角槽钢</w:t>
      </w:r>
      <w:proofErr w:type="gramEnd"/>
      <w:r w:rsidRPr="00651991">
        <w:rPr>
          <w:rFonts w:asciiTheme="minorEastAsia" w:hAnsiTheme="minorEastAsia" w:cs="宋体" w:hint="eastAsia"/>
          <w:color w:val="000000"/>
          <w:kern w:val="0"/>
          <w:sz w:val="24"/>
          <w:szCs w:val="24"/>
        </w:rPr>
        <w:t>、板材、管材、H</w:t>
      </w:r>
      <w:r w:rsidR="00415C1B">
        <w:rPr>
          <w:rFonts w:asciiTheme="minorEastAsia" w:hAnsiTheme="minorEastAsia" w:cs="宋体" w:hint="eastAsia"/>
          <w:color w:val="000000"/>
          <w:kern w:val="0"/>
          <w:sz w:val="24"/>
          <w:szCs w:val="24"/>
        </w:rPr>
        <w:t>型钢的</w:t>
      </w:r>
      <w:r w:rsidRPr="00651991">
        <w:rPr>
          <w:rFonts w:asciiTheme="minorEastAsia" w:hAnsiTheme="minorEastAsia" w:cs="宋体" w:hint="eastAsia"/>
          <w:color w:val="000000"/>
          <w:kern w:val="0"/>
          <w:sz w:val="24"/>
          <w:szCs w:val="24"/>
        </w:rPr>
        <w:t>产品验收检验质量进行承诺。</w:t>
      </w:r>
    </w:p>
    <w:p w:rsidR="00415C1B" w:rsidRDefault="00BD69EA" w:rsidP="00415C1B">
      <w:pPr>
        <w:widowControl/>
        <w:spacing w:line="450" w:lineRule="atLeast"/>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w:t>
      </w:r>
      <w:r w:rsidR="00415C1B">
        <w:rPr>
          <w:rFonts w:asciiTheme="minorEastAsia" w:hAnsiTheme="minorEastAsia" w:cs="宋体" w:hint="eastAsia"/>
          <w:color w:val="000000"/>
          <w:kern w:val="0"/>
          <w:sz w:val="24"/>
          <w:szCs w:val="24"/>
        </w:rPr>
        <w:t>、</w:t>
      </w:r>
      <w:r w:rsidR="00415C1B" w:rsidRPr="00651991">
        <w:rPr>
          <w:rFonts w:asciiTheme="minorEastAsia" w:hAnsiTheme="minorEastAsia" w:cs="宋体" w:hint="eastAsia"/>
          <w:color w:val="000000"/>
          <w:kern w:val="0"/>
          <w:sz w:val="24"/>
          <w:szCs w:val="24"/>
        </w:rPr>
        <w:t>生产能力</w:t>
      </w:r>
      <w:r w:rsidR="00415C1B">
        <w:rPr>
          <w:rFonts w:asciiTheme="minorEastAsia" w:hAnsiTheme="minorEastAsia" w:cs="宋体" w:hint="eastAsia"/>
          <w:color w:val="000000"/>
          <w:kern w:val="0"/>
          <w:sz w:val="24"/>
          <w:szCs w:val="24"/>
        </w:rPr>
        <w:t>资料</w:t>
      </w:r>
      <w:r w:rsidR="00415C1B" w:rsidRPr="00651991">
        <w:rPr>
          <w:rFonts w:asciiTheme="minorEastAsia" w:hAnsiTheme="minorEastAsia" w:cs="宋体" w:hint="eastAsia"/>
          <w:color w:val="000000"/>
          <w:kern w:val="0"/>
          <w:sz w:val="24"/>
          <w:szCs w:val="24"/>
        </w:rPr>
        <w:t>：</w:t>
      </w:r>
      <w:r w:rsidR="00415C1B" w:rsidRPr="003456F8">
        <w:rPr>
          <w:rFonts w:asciiTheme="minorEastAsia" w:hAnsiTheme="minorEastAsia" w:cs="宋体" w:hint="eastAsia"/>
          <w:color w:val="000000"/>
          <w:kern w:val="0"/>
          <w:sz w:val="24"/>
          <w:szCs w:val="24"/>
        </w:rPr>
        <w:t>提供国家工信部公布的符合《钢铁行业规范条件》钢铁企业名单（网页截图）。</w:t>
      </w:r>
    </w:p>
    <w:p w:rsidR="00E058DA" w:rsidRDefault="00BD69EA" w:rsidP="00415C1B">
      <w:pPr>
        <w:widowControl/>
        <w:spacing w:line="450" w:lineRule="atLeast"/>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6</w:t>
      </w:r>
      <w:r w:rsidR="00415C1B">
        <w:rPr>
          <w:rFonts w:asciiTheme="minorEastAsia" w:hAnsiTheme="minorEastAsia" w:cs="宋体" w:hint="eastAsia"/>
          <w:color w:val="000000"/>
          <w:kern w:val="0"/>
          <w:sz w:val="24"/>
          <w:szCs w:val="24"/>
        </w:rPr>
        <w:t>、</w:t>
      </w:r>
      <w:r w:rsidR="00415C1B" w:rsidRPr="00651991">
        <w:rPr>
          <w:rFonts w:asciiTheme="minorEastAsia" w:hAnsiTheme="minorEastAsia" w:cs="宋体" w:hint="eastAsia"/>
          <w:color w:val="000000"/>
          <w:kern w:val="0"/>
          <w:sz w:val="24"/>
          <w:szCs w:val="24"/>
        </w:rPr>
        <w:t>供货业绩</w:t>
      </w:r>
      <w:r w:rsidR="00415C1B">
        <w:rPr>
          <w:rFonts w:asciiTheme="minorEastAsia" w:hAnsiTheme="minorEastAsia" w:cs="宋体" w:hint="eastAsia"/>
          <w:color w:val="000000"/>
          <w:kern w:val="0"/>
          <w:sz w:val="24"/>
          <w:szCs w:val="24"/>
        </w:rPr>
        <w:t>资料：</w:t>
      </w:r>
    </w:p>
    <w:p w:rsidR="00415C1B" w:rsidRPr="00651991" w:rsidRDefault="00E058DA" w:rsidP="00415C1B">
      <w:pPr>
        <w:widowControl/>
        <w:spacing w:line="450" w:lineRule="atLeast"/>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r w:rsidR="00415C1B" w:rsidRPr="00651991">
        <w:rPr>
          <w:rFonts w:asciiTheme="minorEastAsia" w:hAnsiTheme="minorEastAsia" w:cs="宋体" w:hint="eastAsia"/>
          <w:color w:val="000000"/>
          <w:kern w:val="0"/>
          <w:sz w:val="24"/>
          <w:szCs w:val="24"/>
        </w:rPr>
        <w:t>提供2016-2018年期间的两项及以上</w:t>
      </w:r>
      <w:r w:rsidR="00415C1B">
        <w:rPr>
          <w:rFonts w:asciiTheme="minorEastAsia" w:hAnsiTheme="minorEastAsia" w:cs="宋体" w:hint="eastAsia"/>
          <w:color w:val="000000"/>
          <w:kern w:val="0"/>
          <w:sz w:val="24"/>
          <w:szCs w:val="24"/>
        </w:rPr>
        <w:t>公路</w:t>
      </w:r>
      <w:r w:rsidR="00415C1B" w:rsidRPr="00651991">
        <w:rPr>
          <w:rFonts w:asciiTheme="minorEastAsia" w:hAnsiTheme="minorEastAsia" w:cs="宋体" w:hint="eastAsia"/>
          <w:color w:val="000000"/>
          <w:kern w:val="0"/>
          <w:sz w:val="24"/>
          <w:szCs w:val="24"/>
        </w:rPr>
        <w:t>工程或国家重点工程建设项目供货业绩（包含在此期间内执行过的有效合同及在此期间内新签有效合同，且应提供盖章的供货合同清晰扫描件）。</w:t>
      </w:r>
    </w:p>
    <w:p w:rsidR="00415C1B" w:rsidRPr="00651991" w:rsidRDefault="00E058DA" w:rsidP="00415C1B">
      <w:pPr>
        <w:widowControl/>
        <w:spacing w:line="450" w:lineRule="atLeast"/>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r w:rsidR="00415C1B" w:rsidRPr="00651991">
        <w:rPr>
          <w:rFonts w:asciiTheme="minorEastAsia" w:hAnsiTheme="minorEastAsia" w:cs="宋体" w:hint="eastAsia"/>
          <w:color w:val="000000"/>
          <w:kern w:val="0"/>
          <w:sz w:val="24"/>
          <w:szCs w:val="24"/>
        </w:rPr>
        <w:t>月供应能力</w:t>
      </w:r>
      <w:r w:rsidR="00415C1B">
        <w:rPr>
          <w:rFonts w:asciiTheme="minorEastAsia" w:hAnsiTheme="minorEastAsia" w:cs="宋体" w:hint="eastAsia"/>
          <w:color w:val="000000"/>
          <w:kern w:val="0"/>
          <w:sz w:val="24"/>
          <w:szCs w:val="24"/>
        </w:rPr>
        <w:t>资料</w:t>
      </w:r>
      <w:r w:rsidR="00415C1B" w:rsidRPr="00651991">
        <w:rPr>
          <w:rFonts w:asciiTheme="minorEastAsia" w:hAnsiTheme="minorEastAsia" w:cs="宋体" w:hint="eastAsia"/>
          <w:color w:val="000000"/>
          <w:kern w:val="0"/>
          <w:sz w:val="24"/>
          <w:szCs w:val="24"/>
        </w:rPr>
        <w:t>：</w:t>
      </w:r>
      <w:r w:rsidR="00415C1B">
        <w:rPr>
          <w:rFonts w:asciiTheme="minorEastAsia" w:hAnsiTheme="minorEastAsia" w:cs="宋体" w:hint="eastAsia"/>
          <w:color w:val="000000"/>
          <w:kern w:val="0"/>
          <w:sz w:val="24"/>
          <w:szCs w:val="24"/>
        </w:rPr>
        <w:t>提供</w:t>
      </w:r>
      <w:r w:rsidR="00415C1B" w:rsidRPr="00651991">
        <w:rPr>
          <w:rFonts w:asciiTheme="minorEastAsia" w:hAnsiTheme="minorEastAsia" w:cs="宋体" w:hint="eastAsia"/>
          <w:color w:val="000000"/>
          <w:kern w:val="0"/>
          <w:sz w:val="24"/>
          <w:szCs w:val="24"/>
        </w:rPr>
        <w:t>月供应</w:t>
      </w:r>
      <w:r w:rsidR="00046B21">
        <w:rPr>
          <w:rFonts w:asciiTheme="minorEastAsia" w:hAnsiTheme="minorEastAsia" w:cs="宋体" w:hint="eastAsia"/>
          <w:color w:val="000000"/>
          <w:kern w:val="0"/>
          <w:sz w:val="24"/>
          <w:szCs w:val="24"/>
        </w:rPr>
        <w:t>1</w:t>
      </w:r>
      <w:r w:rsidR="00415C1B" w:rsidRPr="00651991">
        <w:rPr>
          <w:rFonts w:asciiTheme="minorEastAsia" w:hAnsiTheme="minorEastAsia" w:cs="宋体" w:hint="eastAsia"/>
          <w:color w:val="000000"/>
          <w:kern w:val="0"/>
          <w:sz w:val="24"/>
          <w:szCs w:val="24"/>
        </w:rPr>
        <w:t>000</w:t>
      </w:r>
      <w:r w:rsidR="00415C1B">
        <w:rPr>
          <w:rFonts w:asciiTheme="minorEastAsia" w:hAnsiTheme="minorEastAsia" w:cs="宋体" w:hint="eastAsia"/>
          <w:color w:val="000000"/>
          <w:kern w:val="0"/>
          <w:sz w:val="24"/>
          <w:szCs w:val="24"/>
        </w:rPr>
        <w:t>吨以上钢材</w:t>
      </w:r>
      <w:r w:rsidR="00415C1B" w:rsidRPr="00651991">
        <w:rPr>
          <w:rFonts w:asciiTheme="minorEastAsia" w:hAnsiTheme="minorEastAsia" w:cs="宋体" w:hint="eastAsia"/>
          <w:color w:val="000000"/>
          <w:kern w:val="0"/>
          <w:sz w:val="24"/>
          <w:szCs w:val="24"/>
        </w:rPr>
        <w:t>能力</w:t>
      </w:r>
      <w:r w:rsidR="00415C1B">
        <w:rPr>
          <w:rFonts w:asciiTheme="minorEastAsia" w:hAnsiTheme="minorEastAsia" w:cs="宋体" w:hint="eastAsia"/>
          <w:color w:val="000000"/>
          <w:kern w:val="0"/>
          <w:sz w:val="24"/>
          <w:szCs w:val="24"/>
        </w:rPr>
        <w:t>的资料（采购或供货合同复印件）</w:t>
      </w:r>
      <w:r w:rsidR="00415C1B" w:rsidRPr="00651991">
        <w:rPr>
          <w:rFonts w:asciiTheme="minorEastAsia" w:hAnsiTheme="minorEastAsia" w:cs="宋体" w:hint="eastAsia"/>
          <w:color w:val="000000"/>
          <w:kern w:val="0"/>
          <w:sz w:val="24"/>
          <w:szCs w:val="24"/>
        </w:rPr>
        <w:t>。</w:t>
      </w:r>
    </w:p>
    <w:p w:rsidR="00415C1B" w:rsidRPr="00651991" w:rsidRDefault="00BD69EA" w:rsidP="00415C1B">
      <w:pPr>
        <w:widowControl/>
        <w:spacing w:line="450" w:lineRule="atLeast"/>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lastRenderedPageBreak/>
        <w:t>7</w:t>
      </w:r>
      <w:r w:rsidR="00415C1B">
        <w:rPr>
          <w:rFonts w:asciiTheme="minorEastAsia" w:hAnsiTheme="minorEastAsia" w:cs="宋体" w:hint="eastAsia"/>
          <w:color w:val="000000"/>
          <w:kern w:val="0"/>
          <w:sz w:val="24"/>
          <w:szCs w:val="24"/>
        </w:rPr>
        <w:t>、</w:t>
      </w:r>
      <w:r w:rsidR="00415C1B" w:rsidRPr="00651991">
        <w:rPr>
          <w:rFonts w:asciiTheme="minorEastAsia" w:hAnsiTheme="minorEastAsia" w:cs="宋体" w:hint="eastAsia"/>
          <w:color w:val="000000"/>
          <w:kern w:val="0"/>
          <w:sz w:val="24"/>
          <w:szCs w:val="24"/>
        </w:rPr>
        <w:t>履约信用</w:t>
      </w:r>
      <w:r w:rsidR="00415C1B">
        <w:rPr>
          <w:rFonts w:asciiTheme="minorEastAsia" w:hAnsiTheme="minorEastAsia" w:cs="宋体" w:hint="eastAsia"/>
          <w:color w:val="000000"/>
          <w:kern w:val="0"/>
          <w:sz w:val="24"/>
          <w:szCs w:val="24"/>
        </w:rPr>
        <w:t>资料</w:t>
      </w:r>
      <w:r w:rsidR="00415C1B" w:rsidRPr="00651991">
        <w:rPr>
          <w:rFonts w:asciiTheme="minorEastAsia" w:hAnsiTheme="minorEastAsia" w:cs="宋体" w:hint="eastAsia"/>
          <w:color w:val="000000"/>
          <w:kern w:val="0"/>
          <w:sz w:val="24"/>
          <w:szCs w:val="24"/>
        </w:rPr>
        <w:t>：</w:t>
      </w:r>
      <w:r w:rsidR="00415C1B">
        <w:rPr>
          <w:rFonts w:asciiTheme="minorEastAsia" w:hAnsiTheme="minorEastAsia" w:cs="宋体" w:hint="eastAsia"/>
          <w:color w:val="000000"/>
          <w:kern w:val="0"/>
          <w:sz w:val="24"/>
          <w:szCs w:val="24"/>
        </w:rPr>
        <w:t>提供</w:t>
      </w:r>
      <w:r w:rsidR="00C77C31" w:rsidRPr="00E83A93">
        <w:rPr>
          <w:rFonts w:asciiTheme="minorEastAsia" w:hAnsiTheme="minorEastAsia" w:cs="宋体" w:hint="eastAsia"/>
          <w:kern w:val="0"/>
          <w:sz w:val="24"/>
          <w:szCs w:val="24"/>
        </w:rPr>
        <w:t>参加本次比选活动前三年内，在经营活动中没有重大违法记录</w:t>
      </w:r>
      <w:r w:rsidR="00415C1B" w:rsidRPr="00651991">
        <w:rPr>
          <w:rFonts w:asciiTheme="minorEastAsia" w:hAnsiTheme="minorEastAsia" w:cs="宋体" w:hint="eastAsia"/>
          <w:color w:val="000000"/>
          <w:kern w:val="0"/>
          <w:sz w:val="24"/>
          <w:szCs w:val="24"/>
        </w:rPr>
        <w:t>。</w:t>
      </w:r>
      <w:r w:rsidR="00415C1B">
        <w:rPr>
          <w:rFonts w:asciiTheme="minorEastAsia" w:hAnsiTheme="minorEastAsia" w:cs="宋体" w:hint="eastAsia"/>
          <w:color w:val="000000"/>
          <w:kern w:val="0"/>
          <w:sz w:val="24"/>
          <w:szCs w:val="24"/>
        </w:rPr>
        <w:t>比选</w:t>
      </w:r>
      <w:r w:rsidR="00415C1B" w:rsidRPr="00651991">
        <w:rPr>
          <w:rFonts w:asciiTheme="minorEastAsia" w:hAnsiTheme="minorEastAsia" w:cs="宋体" w:hint="eastAsia"/>
          <w:color w:val="000000"/>
          <w:kern w:val="0"/>
          <w:sz w:val="24"/>
          <w:szCs w:val="24"/>
        </w:rPr>
        <w:t>期间被列入信用中国网黑名单的供应商一票否决</w:t>
      </w:r>
      <w:r w:rsidR="00415C1B">
        <w:rPr>
          <w:rFonts w:asciiTheme="minorEastAsia" w:hAnsiTheme="minorEastAsia" w:cs="宋体" w:hint="eastAsia"/>
          <w:color w:val="000000"/>
          <w:kern w:val="0"/>
          <w:sz w:val="24"/>
          <w:szCs w:val="24"/>
        </w:rPr>
        <w:t>（</w:t>
      </w:r>
      <w:r w:rsidR="00415C1B" w:rsidRPr="00651991">
        <w:rPr>
          <w:rFonts w:asciiTheme="minorEastAsia" w:hAnsiTheme="minorEastAsia" w:cs="宋体" w:hint="eastAsia"/>
          <w:color w:val="000000"/>
          <w:kern w:val="0"/>
          <w:sz w:val="24"/>
          <w:szCs w:val="24"/>
        </w:rPr>
        <w:t>信用中国网</w:t>
      </w:r>
      <w:r w:rsidR="00415C1B">
        <w:rPr>
          <w:rFonts w:asciiTheme="minorEastAsia" w:hAnsiTheme="minorEastAsia" w:cs="宋体" w:hint="eastAsia"/>
          <w:color w:val="000000"/>
          <w:kern w:val="0"/>
          <w:sz w:val="24"/>
          <w:szCs w:val="24"/>
        </w:rPr>
        <w:t>页截图）</w:t>
      </w:r>
      <w:r w:rsidR="00415C1B" w:rsidRPr="00651991">
        <w:rPr>
          <w:rFonts w:asciiTheme="minorEastAsia" w:hAnsiTheme="minorEastAsia" w:cs="宋体" w:hint="eastAsia"/>
          <w:color w:val="000000"/>
          <w:kern w:val="0"/>
          <w:sz w:val="24"/>
          <w:szCs w:val="24"/>
        </w:rPr>
        <w:t>。</w:t>
      </w:r>
    </w:p>
    <w:p w:rsidR="00570D3E" w:rsidRPr="00622571" w:rsidRDefault="00570D3E" w:rsidP="001F11A9">
      <w:pPr>
        <w:ind w:firstLineChars="200" w:firstLine="600"/>
        <w:rPr>
          <w:rFonts w:asciiTheme="minorEastAsia" w:hAnsiTheme="minorEastAsia" w:cstheme="minorEastAsia"/>
          <w:sz w:val="30"/>
          <w:szCs w:val="30"/>
        </w:rPr>
      </w:pPr>
    </w:p>
    <w:p w:rsidR="00201C99" w:rsidRDefault="0017218E">
      <w:pPr>
        <w:rPr>
          <w:rFonts w:asciiTheme="minorEastAsia" w:hAnsiTheme="minorEastAsia" w:cstheme="minorEastAsia"/>
          <w:sz w:val="30"/>
          <w:szCs w:val="30"/>
        </w:rPr>
      </w:pPr>
      <w:bookmarkStart w:id="110" w:name="_Toc526941521"/>
      <w:bookmarkStart w:id="111" w:name="_Toc505092641"/>
      <w:bookmarkStart w:id="112" w:name="_Toc504913243"/>
      <w:bookmarkStart w:id="113" w:name="_Toc505068508"/>
      <w:bookmarkStart w:id="114" w:name="_Toc504982711"/>
      <w:bookmarkStart w:id="115" w:name="_Toc504981586"/>
      <w:bookmarkStart w:id="116" w:name="_Toc504980806"/>
      <w:bookmarkStart w:id="117" w:name="_Toc527106620"/>
      <w:r>
        <w:rPr>
          <w:rFonts w:asciiTheme="minorEastAsia" w:hAnsiTheme="minorEastAsia" w:cstheme="minorEastAsia" w:hint="eastAsia"/>
          <w:sz w:val="30"/>
          <w:szCs w:val="30"/>
        </w:rPr>
        <w:br w:type="page"/>
      </w:r>
    </w:p>
    <w:p w:rsidR="00201C99" w:rsidRPr="00570D3E" w:rsidRDefault="0017218E">
      <w:pPr>
        <w:jc w:val="center"/>
        <w:outlineLvl w:val="1"/>
        <w:rPr>
          <w:rFonts w:asciiTheme="minorEastAsia" w:hAnsiTheme="minorEastAsia" w:cstheme="minorEastAsia"/>
          <w:b/>
          <w:sz w:val="30"/>
          <w:szCs w:val="30"/>
        </w:rPr>
      </w:pPr>
      <w:r w:rsidRPr="00570D3E">
        <w:rPr>
          <w:rFonts w:asciiTheme="minorEastAsia" w:hAnsiTheme="minorEastAsia" w:cstheme="minorEastAsia" w:hint="eastAsia"/>
          <w:b/>
          <w:sz w:val="30"/>
          <w:szCs w:val="30"/>
        </w:rPr>
        <w:lastRenderedPageBreak/>
        <w:t>一、响 应 函</w:t>
      </w:r>
      <w:bookmarkEnd w:id="94"/>
      <w:bookmarkEnd w:id="95"/>
      <w:bookmarkEnd w:id="110"/>
      <w:bookmarkEnd w:id="111"/>
      <w:bookmarkEnd w:id="112"/>
      <w:bookmarkEnd w:id="113"/>
      <w:bookmarkEnd w:id="114"/>
      <w:bookmarkEnd w:id="115"/>
      <w:bookmarkEnd w:id="116"/>
      <w:bookmarkEnd w:id="117"/>
    </w:p>
    <w:p w:rsidR="00201C99" w:rsidRPr="00E83A93" w:rsidRDefault="00570D3E" w:rsidP="00E83A93">
      <w:pPr>
        <w:spacing w:line="360" w:lineRule="auto"/>
        <w:rPr>
          <w:rFonts w:asciiTheme="minorEastAsia" w:hAnsiTheme="minorEastAsia" w:cstheme="minorEastAsia"/>
          <w:b/>
          <w:sz w:val="24"/>
          <w:szCs w:val="24"/>
        </w:rPr>
      </w:pPr>
      <w:r w:rsidRPr="00E83A93">
        <w:rPr>
          <w:rFonts w:asciiTheme="minorEastAsia" w:hAnsiTheme="minorEastAsia" w:cstheme="minorEastAsia" w:hint="eastAsia"/>
          <w:b/>
          <w:sz w:val="24"/>
          <w:szCs w:val="24"/>
        </w:rPr>
        <w:t>四川康藏路桥有限责任公司</w:t>
      </w:r>
      <w:r w:rsidR="0017218E" w:rsidRPr="00E83A93">
        <w:rPr>
          <w:rFonts w:asciiTheme="minorEastAsia" w:hAnsiTheme="minorEastAsia" w:cstheme="minorEastAsia" w:hint="eastAsia"/>
          <w:b/>
          <w:sz w:val="24"/>
          <w:szCs w:val="24"/>
        </w:rPr>
        <w:t>：</w:t>
      </w:r>
    </w:p>
    <w:p w:rsidR="00201C99" w:rsidRPr="00E83A93" w:rsidRDefault="0017218E" w:rsidP="00E83A93">
      <w:pPr>
        <w:spacing w:line="360" w:lineRule="auto"/>
        <w:ind w:firstLineChars="200" w:firstLine="480"/>
        <w:rPr>
          <w:rFonts w:asciiTheme="minorEastAsia" w:hAnsiTheme="minorEastAsia" w:cstheme="minorEastAsia"/>
          <w:sz w:val="24"/>
          <w:szCs w:val="24"/>
        </w:rPr>
      </w:pPr>
      <w:r w:rsidRPr="00E83A93">
        <w:rPr>
          <w:rFonts w:asciiTheme="minorEastAsia" w:hAnsiTheme="minorEastAsia" w:cstheme="minorEastAsia" w:hint="eastAsia"/>
          <w:sz w:val="24"/>
          <w:szCs w:val="24"/>
        </w:rPr>
        <w:t>我方全面研究了“XXXXXXXX”项目比选文件，决定参加贵单位组织的本项目比选。我方授权XXXX（姓名、职务）代表我方XXXX（响应单位的名称）全权处理本项目比选活动的有关事宜。</w:t>
      </w:r>
    </w:p>
    <w:p w:rsidR="00201C99" w:rsidRPr="00E83A93" w:rsidRDefault="0017218E" w:rsidP="00E83A93">
      <w:pPr>
        <w:spacing w:line="360" w:lineRule="auto"/>
        <w:ind w:firstLineChars="200" w:firstLine="480"/>
        <w:rPr>
          <w:rFonts w:asciiTheme="minorEastAsia" w:hAnsiTheme="minorEastAsia" w:cstheme="minorEastAsia"/>
          <w:sz w:val="24"/>
          <w:szCs w:val="24"/>
        </w:rPr>
      </w:pPr>
      <w:r w:rsidRPr="00E83A93">
        <w:rPr>
          <w:rFonts w:asciiTheme="minorEastAsia" w:hAnsiTheme="minorEastAsia" w:cstheme="minorEastAsia" w:hint="eastAsia"/>
          <w:sz w:val="24"/>
          <w:szCs w:val="24"/>
        </w:rPr>
        <w:t>一、我方自愿按照比选文件规定的各项要求向</w:t>
      </w:r>
      <w:r w:rsidR="00F749EB">
        <w:rPr>
          <w:rFonts w:asciiTheme="minorEastAsia" w:hAnsiTheme="minorEastAsia" w:cstheme="minorEastAsia" w:hint="eastAsia"/>
          <w:sz w:val="24"/>
          <w:szCs w:val="24"/>
        </w:rPr>
        <w:t>比选人</w:t>
      </w:r>
      <w:r w:rsidRPr="00E83A93">
        <w:rPr>
          <w:rFonts w:asciiTheme="minorEastAsia" w:hAnsiTheme="minorEastAsia" w:cstheme="minorEastAsia" w:hint="eastAsia"/>
          <w:sz w:val="24"/>
          <w:szCs w:val="24"/>
        </w:rPr>
        <w:t>提供所需一切资料。</w:t>
      </w:r>
    </w:p>
    <w:p w:rsidR="00201C99" w:rsidRPr="00E83A93" w:rsidRDefault="0017218E" w:rsidP="00E83A93">
      <w:pPr>
        <w:spacing w:line="360" w:lineRule="auto"/>
        <w:ind w:firstLineChars="200" w:firstLine="480"/>
        <w:rPr>
          <w:rFonts w:asciiTheme="minorEastAsia" w:hAnsiTheme="minorEastAsia" w:cstheme="minorEastAsia"/>
          <w:sz w:val="24"/>
          <w:szCs w:val="24"/>
        </w:rPr>
      </w:pPr>
      <w:r w:rsidRPr="00E83A93">
        <w:rPr>
          <w:rFonts w:asciiTheme="minorEastAsia" w:hAnsiTheme="minorEastAsia" w:cstheme="minorEastAsia" w:hint="eastAsia"/>
          <w:sz w:val="24"/>
          <w:szCs w:val="24"/>
        </w:rPr>
        <w:t>二、一旦我方中选，我方将积极配合参加贵公司所组织的</w:t>
      </w:r>
      <w:r w:rsidR="00C77C31">
        <w:rPr>
          <w:rFonts w:asciiTheme="minorEastAsia" w:hAnsiTheme="minorEastAsia" w:cstheme="minorEastAsia" w:hint="eastAsia"/>
          <w:sz w:val="24"/>
          <w:szCs w:val="24"/>
        </w:rPr>
        <w:t>钢材招标采购业务活动</w:t>
      </w:r>
      <w:r w:rsidRPr="00E83A93">
        <w:rPr>
          <w:rFonts w:asciiTheme="minorEastAsia" w:hAnsiTheme="minorEastAsia" w:cstheme="minorEastAsia" w:hint="eastAsia"/>
          <w:sz w:val="24"/>
          <w:szCs w:val="24"/>
        </w:rPr>
        <w:t>。</w:t>
      </w:r>
    </w:p>
    <w:p w:rsidR="00201C99" w:rsidRPr="00E83A93" w:rsidRDefault="0017218E" w:rsidP="00E83A93">
      <w:pPr>
        <w:spacing w:line="360" w:lineRule="auto"/>
        <w:ind w:firstLineChars="200" w:firstLine="480"/>
        <w:rPr>
          <w:rFonts w:asciiTheme="minorEastAsia" w:hAnsiTheme="minorEastAsia" w:cstheme="minorEastAsia"/>
          <w:sz w:val="24"/>
          <w:szCs w:val="24"/>
        </w:rPr>
      </w:pPr>
      <w:r w:rsidRPr="00E83A93">
        <w:rPr>
          <w:rFonts w:asciiTheme="minorEastAsia" w:hAnsiTheme="minorEastAsia" w:cstheme="minorEastAsia" w:hint="eastAsia"/>
          <w:sz w:val="24"/>
          <w:szCs w:val="24"/>
        </w:rPr>
        <w:t>三、我方同意本比选文件对我方可能存在的失信行为进行的任何惩戒。</w:t>
      </w:r>
    </w:p>
    <w:p w:rsidR="00201C99" w:rsidRPr="00E83A93" w:rsidRDefault="0017218E" w:rsidP="00E83A93">
      <w:pPr>
        <w:spacing w:line="360" w:lineRule="auto"/>
        <w:ind w:firstLineChars="200" w:firstLine="480"/>
        <w:rPr>
          <w:rFonts w:asciiTheme="minorEastAsia" w:hAnsiTheme="minorEastAsia" w:cstheme="minorEastAsia"/>
          <w:sz w:val="24"/>
          <w:szCs w:val="24"/>
        </w:rPr>
      </w:pPr>
      <w:r w:rsidRPr="00E83A93">
        <w:rPr>
          <w:rFonts w:asciiTheme="minorEastAsia" w:hAnsiTheme="minorEastAsia" w:cstheme="minorEastAsia" w:hint="eastAsia"/>
          <w:sz w:val="24"/>
          <w:szCs w:val="24"/>
        </w:rPr>
        <w:t>四、我方承诺，提供的一切材料真实、合法、有效。若存在弄虚作假行为，我方自愿放弃比选保证金，并愿意赔偿贵公司由此产生的一切损失。</w:t>
      </w:r>
    </w:p>
    <w:p w:rsidR="00201C99" w:rsidRPr="00E83A93" w:rsidRDefault="0017218E" w:rsidP="00E83A93">
      <w:pPr>
        <w:spacing w:line="360" w:lineRule="auto"/>
        <w:ind w:firstLineChars="200" w:firstLine="480"/>
        <w:rPr>
          <w:rFonts w:asciiTheme="minorEastAsia" w:hAnsiTheme="minorEastAsia" w:cstheme="minorEastAsia"/>
          <w:sz w:val="24"/>
          <w:szCs w:val="24"/>
        </w:rPr>
      </w:pPr>
      <w:r w:rsidRPr="00E83A93">
        <w:rPr>
          <w:rFonts w:asciiTheme="minorEastAsia" w:hAnsiTheme="minorEastAsia" w:cstheme="minorEastAsia" w:hint="eastAsia"/>
          <w:sz w:val="24"/>
          <w:szCs w:val="24"/>
        </w:rPr>
        <w:t>五、我方承诺，若以后贵公司与我方开展</w:t>
      </w:r>
      <w:r w:rsidR="00C77C31">
        <w:rPr>
          <w:rFonts w:asciiTheme="minorEastAsia" w:hAnsiTheme="minorEastAsia" w:cstheme="minorEastAsia" w:hint="eastAsia"/>
          <w:sz w:val="24"/>
          <w:szCs w:val="24"/>
        </w:rPr>
        <w:t>钢材</w:t>
      </w:r>
      <w:r w:rsidRPr="00E83A93">
        <w:rPr>
          <w:rFonts w:asciiTheme="minorEastAsia" w:hAnsiTheme="minorEastAsia" w:cstheme="minorEastAsia" w:hint="eastAsia"/>
          <w:sz w:val="24"/>
          <w:szCs w:val="24"/>
        </w:rPr>
        <w:t>采购业务，我方将按贵公司要求的型号</w:t>
      </w:r>
      <w:r w:rsidR="00C77C31">
        <w:rPr>
          <w:rFonts w:asciiTheme="minorEastAsia" w:hAnsiTheme="minorEastAsia" w:cstheme="minorEastAsia" w:hint="eastAsia"/>
          <w:sz w:val="24"/>
          <w:szCs w:val="24"/>
        </w:rPr>
        <w:t>、规格等</w:t>
      </w:r>
      <w:r w:rsidRPr="00E83A93">
        <w:rPr>
          <w:rFonts w:asciiTheme="minorEastAsia" w:hAnsiTheme="minorEastAsia" w:cstheme="minorEastAsia" w:hint="eastAsia"/>
          <w:sz w:val="24"/>
          <w:szCs w:val="24"/>
        </w:rPr>
        <w:t>，按期保质保量提供产品。若违反合同约定，我方承诺放弃履约保证金，并愿意承担一切行政、经济后果。</w:t>
      </w:r>
    </w:p>
    <w:p w:rsidR="00201C99" w:rsidRPr="00E83A93" w:rsidRDefault="0017218E" w:rsidP="00E83A93">
      <w:pPr>
        <w:spacing w:line="360" w:lineRule="auto"/>
        <w:ind w:firstLineChars="200" w:firstLine="480"/>
        <w:rPr>
          <w:rFonts w:asciiTheme="minorEastAsia" w:hAnsiTheme="minorEastAsia" w:cstheme="minorEastAsia"/>
          <w:sz w:val="24"/>
          <w:szCs w:val="24"/>
        </w:rPr>
      </w:pPr>
      <w:r w:rsidRPr="00E83A93">
        <w:rPr>
          <w:rFonts w:asciiTheme="minorEastAsia" w:hAnsiTheme="minorEastAsia" w:cstheme="minorEastAsia" w:hint="eastAsia"/>
          <w:sz w:val="24"/>
          <w:szCs w:val="24"/>
        </w:rPr>
        <w:t>四、我方为本项目提交的响应性文件正本1份，副本1份。授权代表身份证复印件加盖公章。</w:t>
      </w:r>
    </w:p>
    <w:p w:rsidR="00201C99" w:rsidRPr="00E83A93" w:rsidRDefault="0017218E" w:rsidP="00E83A93">
      <w:pPr>
        <w:spacing w:line="360" w:lineRule="auto"/>
        <w:ind w:firstLineChars="200" w:firstLine="480"/>
        <w:rPr>
          <w:rFonts w:asciiTheme="minorEastAsia" w:hAnsiTheme="minorEastAsia" w:cstheme="minorEastAsia"/>
          <w:sz w:val="24"/>
          <w:szCs w:val="24"/>
        </w:rPr>
      </w:pPr>
      <w:r w:rsidRPr="00E83A93">
        <w:rPr>
          <w:rFonts w:asciiTheme="minorEastAsia" w:hAnsiTheme="minorEastAsia" w:cstheme="minorEastAsia" w:hint="eastAsia"/>
          <w:sz w:val="24"/>
          <w:szCs w:val="24"/>
        </w:rPr>
        <w:t>五、我方愿意提供贵单位可能另外要求的，与响应有关的文件资料，并保证我方已提供和将要提供的文件资料是真实、准确的。</w:t>
      </w:r>
    </w:p>
    <w:p w:rsidR="00E83A93" w:rsidRDefault="00E83A93" w:rsidP="00E83A93">
      <w:pPr>
        <w:spacing w:line="360" w:lineRule="auto"/>
        <w:rPr>
          <w:rFonts w:asciiTheme="minorEastAsia" w:hAnsiTheme="minorEastAsia" w:cstheme="minorEastAsia"/>
          <w:sz w:val="24"/>
          <w:szCs w:val="24"/>
        </w:rPr>
      </w:pPr>
    </w:p>
    <w:p w:rsidR="00E83A93" w:rsidRDefault="00E83A93" w:rsidP="00E83A93">
      <w:pPr>
        <w:spacing w:line="360" w:lineRule="auto"/>
        <w:rPr>
          <w:rFonts w:asciiTheme="minorEastAsia" w:hAnsiTheme="minorEastAsia" w:cstheme="minorEastAsia"/>
          <w:sz w:val="24"/>
          <w:szCs w:val="24"/>
        </w:rPr>
      </w:pPr>
    </w:p>
    <w:p w:rsidR="00201C99" w:rsidRPr="00E83A93" w:rsidRDefault="0017218E" w:rsidP="00E83A93">
      <w:pPr>
        <w:spacing w:line="360" w:lineRule="auto"/>
        <w:rPr>
          <w:rFonts w:asciiTheme="minorEastAsia" w:hAnsiTheme="minorEastAsia" w:cstheme="minorEastAsia"/>
          <w:sz w:val="24"/>
          <w:szCs w:val="24"/>
        </w:rPr>
      </w:pPr>
      <w:r w:rsidRPr="00E83A93">
        <w:rPr>
          <w:rFonts w:asciiTheme="minorEastAsia" w:hAnsiTheme="minorEastAsia" w:cstheme="minorEastAsia" w:hint="eastAsia"/>
          <w:sz w:val="24"/>
          <w:szCs w:val="24"/>
        </w:rPr>
        <w:t>响应人名称：XXXX（单位公章）。</w:t>
      </w:r>
    </w:p>
    <w:p w:rsidR="00201C99" w:rsidRPr="00E83A93" w:rsidRDefault="0017218E" w:rsidP="00E83A93">
      <w:pPr>
        <w:spacing w:line="360" w:lineRule="auto"/>
        <w:rPr>
          <w:rFonts w:asciiTheme="minorEastAsia" w:hAnsiTheme="minorEastAsia" w:cstheme="minorEastAsia"/>
          <w:sz w:val="24"/>
          <w:szCs w:val="24"/>
        </w:rPr>
      </w:pPr>
      <w:r w:rsidRPr="00E83A93">
        <w:rPr>
          <w:rFonts w:asciiTheme="minorEastAsia" w:hAnsiTheme="minorEastAsia" w:cstheme="minorEastAsia" w:hint="eastAsia"/>
          <w:sz w:val="24"/>
          <w:szCs w:val="24"/>
        </w:rPr>
        <w:t>法定代表人或授权代表（签字或加盖个人名章）：XXXX。</w:t>
      </w:r>
    </w:p>
    <w:p w:rsidR="00201C99" w:rsidRPr="00E83A93" w:rsidRDefault="0017218E" w:rsidP="00E83A93">
      <w:pPr>
        <w:spacing w:line="360" w:lineRule="auto"/>
        <w:rPr>
          <w:rFonts w:asciiTheme="minorEastAsia" w:hAnsiTheme="minorEastAsia" w:cstheme="minorEastAsia"/>
          <w:sz w:val="24"/>
          <w:szCs w:val="24"/>
        </w:rPr>
      </w:pPr>
      <w:r w:rsidRPr="00E83A93">
        <w:rPr>
          <w:rFonts w:asciiTheme="minorEastAsia" w:hAnsiTheme="minorEastAsia" w:cstheme="minorEastAsia" w:hint="eastAsia"/>
          <w:sz w:val="24"/>
          <w:szCs w:val="24"/>
        </w:rPr>
        <w:t>通讯地址：XXXX。</w:t>
      </w:r>
    </w:p>
    <w:p w:rsidR="00201C99" w:rsidRPr="00E83A93" w:rsidRDefault="0017218E" w:rsidP="00E83A93">
      <w:pPr>
        <w:spacing w:line="360" w:lineRule="auto"/>
        <w:rPr>
          <w:rFonts w:asciiTheme="minorEastAsia" w:hAnsiTheme="minorEastAsia" w:cstheme="minorEastAsia"/>
          <w:sz w:val="24"/>
          <w:szCs w:val="24"/>
        </w:rPr>
      </w:pPr>
      <w:r w:rsidRPr="00E83A93">
        <w:rPr>
          <w:rFonts w:asciiTheme="minorEastAsia" w:hAnsiTheme="minorEastAsia" w:cstheme="minorEastAsia" w:hint="eastAsia"/>
          <w:sz w:val="24"/>
          <w:szCs w:val="24"/>
        </w:rPr>
        <w:t>联系电话：XXXX。</w:t>
      </w:r>
    </w:p>
    <w:p w:rsidR="00201C99" w:rsidRPr="00E83A93" w:rsidRDefault="0017218E" w:rsidP="00E83A93">
      <w:pPr>
        <w:spacing w:line="360" w:lineRule="auto"/>
        <w:rPr>
          <w:rFonts w:asciiTheme="minorEastAsia" w:hAnsiTheme="minorEastAsia" w:cstheme="minorEastAsia"/>
          <w:sz w:val="24"/>
          <w:szCs w:val="24"/>
        </w:rPr>
      </w:pPr>
      <w:r w:rsidRPr="00E83A93">
        <w:rPr>
          <w:rFonts w:asciiTheme="minorEastAsia" w:hAnsiTheme="minorEastAsia" w:cstheme="minorEastAsia" w:hint="eastAsia"/>
          <w:sz w:val="24"/>
          <w:szCs w:val="24"/>
        </w:rPr>
        <w:t>传    真：XXXX。</w:t>
      </w:r>
    </w:p>
    <w:p w:rsidR="00201C99" w:rsidRPr="00E83A93" w:rsidRDefault="0017218E" w:rsidP="00E83A93">
      <w:pPr>
        <w:spacing w:line="360" w:lineRule="auto"/>
        <w:rPr>
          <w:rFonts w:asciiTheme="minorEastAsia" w:hAnsiTheme="minorEastAsia" w:cstheme="minorEastAsia"/>
          <w:sz w:val="24"/>
          <w:szCs w:val="24"/>
        </w:rPr>
      </w:pPr>
      <w:r w:rsidRPr="00E83A93">
        <w:rPr>
          <w:rFonts w:asciiTheme="minorEastAsia" w:hAnsiTheme="minorEastAsia" w:cstheme="minorEastAsia" w:hint="eastAsia"/>
          <w:sz w:val="24"/>
          <w:szCs w:val="24"/>
        </w:rPr>
        <w:t>日    期：XXXX年XXXX月XXXX日。</w:t>
      </w:r>
    </w:p>
    <w:p w:rsidR="00201C99" w:rsidRDefault="0017218E">
      <w:pPr>
        <w:rPr>
          <w:rFonts w:asciiTheme="minorEastAsia" w:hAnsiTheme="minorEastAsia" w:cstheme="minorEastAsia"/>
          <w:sz w:val="30"/>
          <w:szCs w:val="30"/>
        </w:rPr>
      </w:pPr>
      <w:r>
        <w:rPr>
          <w:rFonts w:asciiTheme="minorEastAsia" w:hAnsiTheme="minorEastAsia" w:cstheme="minorEastAsia" w:hint="eastAsia"/>
          <w:sz w:val="30"/>
          <w:szCs w:val="30"/>
        </w:rPr>
        <w:br w:type="page"/>
      </w:r>
    </w:p>
    <w:p w:rsidR="00C229C9" w:rsidRPr="00E83A93" w:rsidRDefault="00C229C9" w:rsidP="00C229C9">
      <w:pPr>
        <w:spacing w:line="500" w:lineRule="exact"/>
        <w:jc w:val="center"/>
        <w:outlineLvl w:val="1"/>
        <w:rPr>
          <w:rFonts w:asciiTheme="majorEastAsia" w:eastAsiaTheme="majorEastAsia" w:hAnsiTheme="majorEastAsia" w:cs="仿宋_GB2312"/>
          <w:sz w:val="30"/>
          <w:szCs w:val="30"/>
        </w:rPr>
      </w:pPr>
      <w:bookmarkStart w:id="118" w:name="_Toc527106622"/>
      <w:bookmarkStart w:id="119" w:name="_Toc504913245"/>
      <w:bookmarkStart w:id="120" w:name="_Toc504981588"/>
      <w:bookmarkStart w:id="121" w:name="_Toc505068510"/>
      <w:bookmarkStart w:id="122" w:name="_Toc505092643"/>
      <w:bookmarkStart w:id="123" w:name="_Toc504982713"/>
      <w:bookmarkStart w:id="124" w:name="_Toc504980808"/>
      <w:bookmarkStart w:id="125" w:name="_Toc526941523"/>
      <w:r w:rsidRPr="00E83A93">
        <w:rPr>
          <w:rFonts w:asciiTheme="minorEastAsia" w:hAnsiTheme="minorEastAsia" w:hint="eastAsia"/>
          <w:b/>
          <w:bCs/>
          <w:sz w:val="30"/>
          <w:szCs w:val="30"/>
        </w:rPr>
        <w:lastRenderedPageBreak/>
        <w:t>二、</w:t>
      </w:r>
      <w:r w:rsidRPr="00E83A93">
        <w:rPr>
          <w:rFonts w:asciiTheme="minorEastAsia" w:hAnsiTheme="minorEastAsia" w:cs="仿宋_GB2312" w:hint="eastAsia"/>
          <w:b/>
          <w:bCs/>
          <w:sz w:val="30"/>
          <w:szCs w:val="30"/>
          <w:shd w:val="clear" w:color="auto" w:fill="FFFFFF"/>
        </w:rPr>
        <w:t>承 诺 函</w:t>
      </w:r>
    </w:p>
    <w:p w:rsidR="00C229C9" w:rsidRPr="00E83A93" w:rsidRDefault="00C229C9" w:rsidP="00E83A93">
      <w:pPr>
        <w:spacing w:line="360" w:lineRule="auto"/>
        <w:rPr>
          <w:rFonts w:asciiTheme="minorEastAsia" w:hAnsiTheme="minorEastAsia" w:cs="仿宋_GB2312"/>
          <w:b/>
          <w:sz w:val="24"/>
          <w:szCs w:val="24"/>
          <w:u w:val="single"/>
        </w:rPr>
      </w:pPr>
      <w:r w:rsidRPr="00E83A93">
        <w:rPr>
          <w:rFonts w:asciiTheme="minorEastAsia" w:hAnsiTheme="minorEastAsia" w:cs="仿宋_GB2312" w:hint="eastAsia"/>
          <w:b/>
          <w:sz w:val="24"/>
          <w:szCs w:val="24"/>
          <w:u w:val="single"/>
        </w:rPr>
        <w:t>四川康藏路桥有限责任公司：</w:t>
      </w:r>
    </w:p>
    <w:p w:rsidR="00C229C9" w:rsidRPr="00E83A93" w:rsidRDefault="00C229C9" w:rsidP="00E83A93">
      <w:pPr>
        <w:tabs>
          <w:tab w:val="left" w:pos="7665"/>
        </w:tabs>
        <w:spacing w:line="360" w:lineRule="auto"/>
        <w:ind w:firstLineChars="196" w:firstLine="472"/>
        <w:jc w:val="left"/>
        <w:rPr>
          <w:rFonts w:asciiTheme="minorEastAsia" w:hAnsiTheme="minorEastAsia" w:cs="仿宋_GB2312"/>
          <w:b/>
          <w:bCs/>
          <w:sz w:val="24"/>
          <w:szCs w:val="24"/>
        </w:rPr>
      </w:pPr>
      <w:r w:rsidRPr="00E83A93">
        <w:rPr>
          <w:rFonts w:asciiTheme="minorEastAsia" w:hAnsiTheme="minorEastAsia" w:cs="仿宋_GB2312" w:hint="eastAsia"/>
          <w:b/>
          <w:bCs/>
          <w:sz w:val="24"/>
          <w:szCs w:val="24"/>
        </w:rPr>
        <w:t>一、质量承诺</w:t>
      </w:r>
    </w:p>
    <w:p w:rsidR="00C229C9" w:rsidRPr="00E83A93" w:rsidRDefault="00C229C9" w:rsidP="00E83A93">
      <w:pPr>
        <w:pStyle w:val="aa"/>
        <w:spacing w:line="360" w:lineRule="auto"/>
        <w:ind w:firstLineChars="200" w:firstLine="480"/>
        <w:rPr>
          <w:rFonts w:asciiTheme="minorEastAsia" w:eastAsiaTheme="minorEastAsia" w:hAnsiTheme="minorEastAsia"/>
          <w:b w:val="0"/>
          <w:sz w:val="24"/>
          <w:szCs w:val="24"/>
        </w:rPr>
      </w:pPr>
      <w:r w:rsidRPr="00E83A93">
        <w:rPr>
          <w:rFonts w:asciiTheme="minorEastAsia" w:eastAsiaTheme="minorEastAsia" w:hAnsiTheme="minorEastAsia" w:hint="eastAsia"/>
          <w:b w:val="0"/>
          <w:sz w:val="24"/>
          <w:szCs w:val="24"/>
        </w:rPr>
        <w:t>1、严格遵守和执行国家相关技术标准、规范和要求以及行业规范和要求；</w:t>
      </w:r>
    </w:p>
    <w:p w:rsidR="00C229C9" w:rsidRPr="00E83A93" w:rsidRDefault="005F1E75" w:rsidP="00E83A93">
      <w:pPr>
        <w:pStyle w:val="aa"/>
        <w:spacing w:line="360" w:lineRule="auto"/>
        <w:ind w:firstLineChars="200" w:firstLine="480"/>
        <w:rPr>
          <w:rFonts w:asciiTheme="minorEastAsia" w:eastAsiaTheme="minorEastAsia" w:hAnsiTheme="minorEastAsia"/>
          <w:b w:val="0"/>
          <w:sz w:val="24"/>
          <w:szCs w:val="24"/>
        </w:rPr>
      </w:pPr>
      <w:r w:rsidRPr="00E83A93">
        <w:rPr>
          <w:rFonts w:asciiTheme="minorEastAsia" w:eastAsiaTheme="minorEastAsia" w:hAnsiTheme="minorEastAsia" w:hint="eastAsia"/>
          <w:b w:val="0"/>
          <w:sz w:val="24"/>
          <w:szCs w:val="24"/>
        </w:rPr>
        <w:t>2</w:t>
      </w:r>
      <w:r w:rsidR="00C229C9" w:rsidRPr="00E83A93">
        <w:rPr>
          <w:rFonts w:asciiTheme="minorEastAsia" w:eastAsiaTheme="minorEastAsia" w:hAnsiTheme="minorEastAsia" w:hint="eastAsia"/>
          <w:b w:val="0"/>
          <w:sz w:val="24"/>
          <w:szCs w:val="24"/>
        </w:rPr>
        <w:t>、保证</w:t>
      </w:r>
      <w:r w:rsidRPr="00E83A93">
        <w:rPr>
          <w:rFonts w:asciiTheme="minorEastAsia" w:eastAsiaTheme="minorEastAsia" w:hAnsiTheme="minorEastAsia" w:hint="eastAsia"/>
          <w:b w:val="0"/>
          <w:sz w:val="24"/>
          <w:szCs w:val="24"/>
        </w:rPr>
        <w:t>提供国家相关技术标准、规范和要求以及行业规范和要求的货物；</w:t>
      </w:r>
      <w:r w:rsidRPr="00E83A93">
        <w:rPr>
          <w:rFonts w:asciiTheme="minorEastAsia" w:eastAsiaTheme="minorEastAsia" w:hAnsiTheme="minorEastAsia"/>
          <w:b w:val="0"/>
          <w:sz w:val="24"/>
          <w:szCs w:val="24"/>
        </w:rPr>
        <w:t xml:space="preserve"> </w:t>
      </w:r>
    </w:p>
    <w:p w:rsidR="00C229C9" w:rsidRPr="00E83A93" w:rsidRDefault="005F1E75" w:rsidP="00E83A93">
      <w:pPr>
        <w:pStyle w:val="aa"/>
        <w:spacing w:line="360" w:lineRule="auto"/>
        <w:ind w:firstLineChars="200" w:firstLine="480"/>
        <w:rPr>
          <w:rFonts w:asciiTheme="minorEastAsia" w:eastAsiaTheme="minorEastAsia" w:hAnsiTheme="minorEastAsia"/>
          <w:b w:val="0"/>
          <w:sz w:val="24"/>
          <w:szCs w:val="24"/>
        </w:rPr>
      </w:pPr>
      <w:r w:rsidRPr="00E83A93">
        <w:rPr>
          <w:rFonts w:asciiTheme="minorEastAsia" w:eastAsiaTheme="minorEastAsia" w:hAnsiTheme="minorEastAsia" w:hint="eastAsia"/>
          <w:b w:val="0"/>
          <w:sz w:val="24"/>
          <w:szCs w:val="24"/>
        </w:rPr>
        <w:t>3</w:t>
      </w:r>
      <w:r w:rsidR="00C229C9" w:rsidRPr="00E83A93">
        <w:rPr>
          <w:rFonts w:asciiTheme="minorEastAsia" w:eastAsiaTheme="minorEastAsia" w:hAnsiTheme="minorEastAsia" w:hint="eastAsia"/>
          <w:b w:val="0"/>
          <w:sz w:val="24"/>
          <w:szCs w:val="24"/>
        </w:rPr>
        <w:t>、如因</w:t>
      </w:r>
      <w:r w:rsidRPr="00E83A93">
        <w:rPr>
          <w:rFonts w:asciiTheme="minorEastAsia" w:eastAsiaTheme="minorEastAsia" w:hAnsiTheme="minorEastAsia" w:hint="eastAsia"/>
          <w:b w:val="0"/>
          <w:sz w:val="24"/>
          <w:szCs w:val="24"/>
        </w:rPr>
        <w:t>货物</w:t>
      </w:r>
      <w:r w:rsidR="00C229C9" w:rsidRPr="00E83A93">
        <w:rPr>
          <w:rFonts w:asciiTheme="minorEastAsia" w:eastAsiaTheme="minorEastAsia" w:hAnsiTheme="minorEastAsia" w:hint="eastAsia"/>
          <w:b w:val="0"/>
          <w:sz w:val="24"/>
          <w:szCs w:val="24"/>
        </w:rPr>
        <w:t>质量问题给贵公司造成损失的承担完全责任，愿按双方</w:t>
      </w:r>
      <w:r w:rsidRPr="00E83A93">
        <w:rPr>
          <w:rFonts w:asciiTheme="minorEastAsia" w:eastAsiaTheme="minorEastAsia" w:hAnsiTheme="minorEastAsia" w:hint="eastAsia"/>
          <w:b w:val="0"/>
          <w:sz w:val="24"/>
          <w:szCs w:val="24"/>
        </w:rPr>
        <w:t>供货</w:t>
      </w:r>
      <w:r w:rsidR="00C229C9" w:rsidRPr="00E83A93">
        <w:rPr>
          <w:rFonts w:asciiTheme="minorEastAsia" w:eastAsiaTheme="minorEastAsia" w:hAnsiTheme="minorEastAsia" w:hint="eastAsia"/>
          <w:b w:val="0"/>
          <w:sz w:val="24"/>
          <w:szCs w:val="24"/>
        </w:rPr>
        <w:t>合同中约定的赔偿条款进行赔偿</w:t>
      </w:r>
      <w:r w:rsidRPr="00E83A93">
        <w:rPr>
          <w:rFonts w:asciiTheme="minorEastAsia" w:eastAsiaTheme="minorEastAsia" w:hAnsiTheme="minorEastAsia" w:hint="eastAsia"/>
          <w:b w:val="0"/>
          <w:sz w:val="24"/>
          <w:szCs w:val="24"/>
        </w:rPr>
        <w:t>。</w:t>
      </w:r>
    </w:p>
    <w:p w:rsidR="00C229C9" w:rsidRPr="00E83A93" w:rsidRDefault="00C229C9" w:rsidP="00E83A93">
      <w:pPr>
        <w:tabs>
          <w:tab w:val="left" w:pos="7665"/>
        </w:tabs>
        <w:spacing w:line="360" w:lineRule="auto"/>
        <w:ind w:firstLineChars="200" w:firstLine="482"/>
        <w:jc w:val="left"/>
        <w:rPr>
          <w:rFonts w:asciiTheme="minorEastAsia" w:hAnsiTheme="minorEastAsia" w:cs="仿宋_GB2312"/>
          <w:b/>
          <w:bCs/>
          <w:sz w:val="24"/>
          <w:szCs w:val="24"/>
        </w:rPr>
      </w:pPr>
      <w:r w:rsidRPr="00E83A93">
        <w:rPr>
          <w:rFonts w:asciiTheme="minorEastAsia" w:hAnsiTheme="minorEastAsia" w:cs="仿宋_GB2312" w:hint="eastAsia"/>
          <w:b/>
          <w:bCs/>
          <w:sz w:val="24"/>
          <w:szCs w:val="24"/>
        </w:rPr>
        <w:t>二、服务承诺</w:t>
      </w:r>
    </w:p>
    <w:p w:rsidR="00C229C9" w:rsidRPr="00E83A93" w:rsidRDefault="00C229C9" w:rsidP="00E83A93">
      <w:pPr>
        <w:tabs>
          <w:tab w:val="left" w:pos="7665"/>
        </w:tabs>
        <w:spacing w:line="360" w:lineRule="auto"/>
        <w:ind w:firstLineChars="200" w:firstLine="480"/>
        <w:jc w:val="left"/>
        <w:rPr>
          <w:rFonts w:asciiTheme="minorEastAsia" w:hAnsiTheme="minorEastAsia" w:cs="仿宋_GB2312"/>
          <w:sz w:val="24"/>
          <w:szCs w:val="24"/>
        </w:rPr>
      </w:pPr>
      <w:r w:rsidRPr="00E83A93">
        <w:rPr>
          <w:rFonts w:asciiTheme="minorEastAsia" w:hAnsiTheme="minorEastAsia" w:cs="仿宋_GB2312" w:hint="eastAsia"/>
          <w:sz w:val="24"/>
          <w:szCs w:val="24"/>
        </w:rPr>
        <w:t>1、接受并服从</w:t>
      </w:r>
      <w:r w:rsidRPr="00E83A93">
        <w:rPr>
          <w:rFonts w:asciiTheme="minorEastAsia" w:hAnsiTheme="minorEastAsia" w:hint="eastAsia"/>
          <w:sz w:val="24"/>
          <w:szCs w:val="24"/>
        </w:rPr>
        <w:t>贵公司</w:t>
      </w:r>
      <w:r w:rsidRPr="00E83A93">
        <w:rPr>
          <w:rFonts w:asciiTheme="minorEastAsia" w:hAnsiTheme="minorEastAsia" w:cs="仿宋_GB2312" w:hint="eastAsia"/>
          <w:sz w:val="24"/>
          <w:szCs w:val="24"/>
        </w:rPr>
        <w:t>已制定或修订的相关文件；</w:t>
      </w:r>
    </w:p>
    <w:p w:rsidR="00C229C9" w:rsidRPr="00E83A93" w:rsidRDefault="005F1E75" w:rsidP="00E83A93">
      <w:pPr>
        <w:widowControl/>
        <w:shd w:val="clear" w:color="auto" w:fill="FFFFFF"/>
        <w:spacing w:line="360" w:lineRule="auto"/>
        <w:jc w:val="left"/>
        <w:rPr>
          <w:rFonts w:asciiTheme="minorEastAsia" w:hAnsiTheme="minorEastAsia" w:cs="仿宋_GB2312"/>
          <w:sz w:val="24"/>
          <w:szCs w:val="24"/>
        </w:rPr>
      </w:pPr>
      <w:r w:rsidRPr="00E83A93">
        <w:rPr>
          <w:rFonts w:asciiTheme="minorEastAsia" w:hAnsiTheme="minorEastAsia" w:cs="仿宋_GB2312" w:hint="eastAsia"/>
          <w:sz w:val="24"/>
          <w:szCs w:val="24"/>
        </w:rPr>
        <w:t xml:space="preserve">    </w:t>
      </w:r>
      <w:r w:rsidR="00C229C9" w:rsidRPr="00E83A93">
        <w:rPr>
          <w:rFonts w:asciiTheme="minorEastAsia" w:hAnsiTheme="minorEastAsia" w:cs="仿宋_GB2312" w:hint="eastAsia"/>
          <w:sz w:val="24"/>
          <w:szCs w:val="24"/>
        </w:rPr>
        <w:t>2、无论我方在</w:t>
      </w:r>
      <w:r w:rsidR="00C229C9" w:rsidRPr="00E83A93">
        <w:rPr>
          <w:rFonts w:asciiTheme="minorEastAsia" w:hAnsiTheme="minorEastAsia" w:hint="eastAsia"/>
          <w:sz w:val="24"/>
          <w:szCs w:val="24"/>
        </w:rPr>
        <w:t>贵公司</w:t>
      </w:r>
      <w:r w:rsidR="00C229C9" w:rsidRPr="00E83A93">
        <w:rPr>
          <w:rFonts w:asciiTheme="minorEastAsia" w:hAnsiTheme="minorEastAsia" w:cs="仿宋_GB2312" w:hint="eastAsia"/>
          <w:sz w:val="24"/>
          <w:szCs w:val="24"/>
        </w:rPr>
        <w:t>组织的</w:t>
      </w:r>
      <w:r w:rsidR="00C77C31">
        <w:rPr>
          <w:rFonts w:asciiTheme="minorEastAsia" w:hAnsiTheme="minorEastAsia" w:cs="仿宋_GB2312" w:hint="eastAsia"/>
          <w:sz w:val="24"/>
          <w:szCs w:val="24"/>
        </w:rPr>
        <w:t>钢材</w:t>
      </w:r>
      <w:r w:rsidRPr="00E83A93">
        <w:rPr>
          <w:rFonts w:asciiTheme="minorEastAsia" w:hAnsiTheme="minorEastAsia" w:cs="宋体" w:hint="eastAsia"/>
          <w:color w:val="000000" w:themeColor="text1"/>
          <w:kern w:val="36"/>
          <w:sz w:val="24"/>
          <w:szCs w:val="24"/>
        </w:rPr>
        <w:t>采购供应</w:t>
      </w:r>
      <w:r w:rsidR="00C77C31">
        <w:rPr>
          <w:rFonts w:asciiTheme="minorEastAsia" w:hAnsiTheme="minorEastAsia" w:cs="仿宋_GB2312" w:hint="eastAsia"/>
          <w:sz w:val="24"/>
          <w:szCs w:val="24"/>
        </w:rPr>
        <w:t>等招标采购</w:t>
      </w:r>
      <w:r w:rsidR="00C229C9" w:rsidRPr="00E83A93">
        <w:rPr>
          <w:rFonts w:asciiTheme="minorEastAsia" w:hAnsiTheme="minorEastAsia" w:cs="仿宋_GB2312" w:hint="eastAsia"/>
          <w:sz w:val="24"/>
          <w:szCs w:val="24"/>
        </w:rPr>
        <w:t>活动中是否中标，均接受</w:t>
      </w:r>
      <w:r w:rsidR="00C229C9" w:rsidRPr="00E83A93">
        <w:rPr>
          <w:rFonts w:asciiTheme="minorEastAsia" w:hAnsiTheme="minorEastAsia" w:hint="eastAsia"/>
          <w:sz w:val="24"/>
          <w:szCs w:val="24"/>
        </w:rPr>
        <w:t>贵公司</w:t>
      </w:r>
      <w:r w:rsidR="00C229C9" w:rsidRPr="00E83A93">
        <w:rPr>
          <w:rFonts w:asciiTheme="minorEastAsia" w:hAnsiTheme="minorEastAsia" w:cs="仿宋_GB2312" w:hint="eastAsia"/>
          <w:sz w:val="24"/>
          <w:szCs w:val="24"/>
        </w:rPr>
        <w:t>的</w:t>
      </w:r>
      <w:r w:rsidR="00C77C31">
        <w:rPr>
          <w:rFonts w:asciiTheme="minorEastAsia" w:hAnsiTheme="minorEastAsia" w:cs="仿宋_GB2312" w:hint="eastAsia"/>
          <w:sz w:val="24"/>
          <w:szCs w:val="24"/>
        </w:rPr>
        <w:t>招标采购</w:t>
      </w:r>
      <w:r w:rsidR="00C229C9" w:rsidRPr="00E83A93">
        <w:rPr>
          <w:rFonts w:asciiTheme="minorEastAsia" w:hAnsiTheme="minorEastAsia" w:cs="仿宋_GB2312" w:hint="eastAsia"/>
          <w:sz w:val="24"/>
          <w:szCs w:val="24"/>
        </w:rPr>
        <w:t>公示结果；</w:t>
      </w:r>
    </w:p>
    <w:p w:rsidR="00C229C9" w:rsidRPr="00E83A93" w:rsidRDefault="00C229C9" w:rsidP="00E83A93">
      <w:pPr>
        <w:tabs>
          <w:tab w:val="left" w:pos="7665"/>
        </w:tabs>
        <w:spacing w:line="360" w:lineRule="auto"/>
        <w:ind w:firstLineChars="200" w:firstLine="480"/>
        <w:jc w:val="left"/>
        <w:rPr>
          <w:rFonts w:asciiTheme="minorEastAsia" w:hAnsiTheme="minorEastAsia" w:cs="仿宋_GB2312"/>
          <w:sz w:val="24"/>
          <w:szCs w:val="24"/>
        </w:rPr>
      </w:pPr>
      <w:r w:rsidRPr="00E83A93">
        <w:rPr>
          <w:rFonts w:asciiTheme="minorEastAsia" w:hAnsiTheme="minorEastAsia" w:cs="仿宋_GB2312" w:hint="eastAsia"/>
          <w:sz w:val="24"/>
          <w:szCs w:val="24"/>
        </w:rPr>
        <w:t>3、我方按照国家相关法律法规和</w:t>
      </w:r>
      <w:r w:rsidRPr="00E83A93">
        <w:rPr>
          <w:rFonts w:asciiTheme="minorEastAsia" w:hAnsiTheme="minorEastAsia" w:hint="eastAsia"/>
          <w:sz w:val="24"/>
          <w:szCs w:val="24"/>
        </w:rPr>
        <w:t>贵公司</w:t>
      </w:r>
      <w:r w:rsidRPr="00E83A93">
        <w:rPr>
          <w:rFonts w:asciiTheme="minorEastAsia" w:hAnsiTheme="minorEastAsia" w:cs="仿宋_GB2312" w:hint="eastAsia"/>
          <w:sz w:val="24"/>
          <w:szCs w:val="24"/>
        </w:rPr>
        <w:t>的各种规定，独立、客观、公正、科学地开展</w:t>
      </w:r>
      <w:r w:rsidR="00C77C31">
        <w:rPr>
          <w:rFonts w:asciiTheme="minorEastAsia" w:hAnsiTheme="minorEastAsia" w:cs="宋体" w:hint="eastAsia"/>
          <w:color w:val="000000" w:themeColor="text1"/>
          <w:kern w:val="36"/>
          <w:sz w:val="24"/>
          <w:szCs w:val="24"/>
        </w:rPr>
        <w:t>钢材</w:t>
      </w:r>
      <w:r w:rsidR="005F1E75" w:rsidRPr="00E83A93">
        <w:rPr>
          <w:rFonts w:asciiTheme="minorEastAsia" w:hAnsiTheme="minorEastAsia" w:cs="宋体" w:hint="eastAsia"/>
          <w:color w:val="000000" w:themeColor="text1"/>
          <w:kern w:val="36"/>
          <w:sz w:val="24"/>
          <w:szCs w:val="24"/>
        </w:rPr>
        <w:t>采购供应</w:t>
      </w:r>
      <w:r w:rsidRPr="00E83A93">
        <w:rPr>
          <w:rFonts w:asciiTheme="minorEastAsia" w:hAnsiTheme="minorEastAsia" w:cs="仿宋_GB2312" w:hint="eastAsia"/>
          <w:sz w:val="24"/>
          <w:szCs w:val="24"/>
        </w:rPr>
        <w:t>工作，并承担相应的法律责任；</w:t>
      </w:r>
    </w:p>
    <w:p w:rsidR="00C229C9" w:rsidRPr="00E83A93" w:rsidRDefault="00C229C9" w:rsidP="00E83A93">
      <w:pPr>
        <w:tabs>
          <w:tab w:val="left" w:pos="7665"/>
        </w:tabs>
        <w:spacing w:line="360" w:lineRule="auto"/>
        <w:ind w:firstLineChars="200" w:firstLine="480"/>
        <w:jc w:val="left"/>
        <w:rPr>
          <w:rFonts w:asciiTheme="minorEastAsia" w:hAnsiTheme="minorEastAsia" w:cs="仿宋_GB2312"/>
          <w:sz w:val="24"/>
          <w:szCs w:val="24"/>
        </w:rPr>
      </w:pPr>
      <w:r w:rsidRPr="00E83A93">
        <w:rPr>
          <w:rFonts w:asciiTheme="minorEastAsia" w:hAnsiTheme="minorEastAsia" w:cs="仿宋_GB2312" w:hint="eastAsia"/>
          <w:sz w:val="24"/>
          <w:szCs w:val="24"/>
        </w:rPr>
        <w:t>4、</w:t>
      </w:r>
      <w:r w:rsidR="00C77C31">
        <w:rPr>
          <w:rFonts w:asciiTheme="minorEastAsia" w:hAnsiTheme="minorEastAsia" w:cs="宋体" w:hint="eastAsia"/>
          <w:color w:val="000000" w:themeColor="text1"/>
          <w:kern w:val="36"/>
          <w:sz w:val="24"/>
          <w:szCs w:val="24"/>
        </w:rPr>
        <w:t>钢材</w:t>
      </w:r>
      <w:r w:rsidR="005F1E75" w:rsidRPr="00E83A93">
        <w:rPr>
          <w:rFonts w:asciiTheme="minorEastAsia" w:hAnsiTheme="minorEastAsia" w:cs="宋体" w:hint="eastAsia"/>
          <w:color w:val="000000" w:themeColor="text1"/>
          <w:kern w:val="36"/>
          <w:sz w:val="24"/>
          <w:szCs w:val="24"/>
        </w:rPr>
        <w:t>采购</w:t>
      </w:r>
      <w:r w:rsidRPr="00E83A93">
        <w:rPr>
          <w:rFonts w:asciiTheme="minorEastAsia" w:hAnsiTheme="minorEastAsia" w:cs="仿宋_GB2312" w:hint="eastAsia"/>
          <w:sz w:val="24"/>
          <w:szCs w:val="24"/>
        </w:rPr>
        <w:t>应在</w:t>
      </w:r>
      <w:r w:rsidRPr="00E83A93">
        <w:rPr>
          <w:rFonts w:asciiTheme="minorEastAsia" w:hAnsiTheme="minorEastAsia" w:hint="eastAsia"/>
          <w:sz w:val="24"/>
          <w:szCs w:val="24"/>
        </w:rPr>
        <w:t>贵公司</w:t>
      </w:r>
      <w:r w:rsidRPr="00E83A93">
        <w:rPr>
          <w:rFonts w:asciiTheme="minorEastAsia" w:hAnsiTheme="minorEastAsia" w:cs="仿宋_GB2312" w:hint="eastAsia"/>
          <w:sz w:val="24"/>
          <w:szCs w:val="24"/>
        </w:rPr>
        <w:t>确定时限内完成，若</w:t>
      </w:r>
      <w:r w:rsidRPr="00E83A93">
        <w:rPr>
          <w:rFonts w:asciiTheme="minorEastAsia" w:hAnsiTheme="minorEastAsia" w:hint="eastAsia"/>
          <w:sz w:val="24"/>
          <w:szCs w:val="24"/>
        </w:rPr>
        <w:t>贵公司</w:t>
      </w:r>
      <w:r w:rsidR="00F749EB">
        <w:rPr>
          <w:rFonts w:asciiTheme="minorEastAsia" w:hAnsiTheme="minorEastAsia" w:cs="仿宋_GB2312" w:hint="eastAsia"/>
          <w:sz w:val="24"/>
          <w:szCs w:val="24"/>
        </w:rPr>
        <w:t>临时提前完成时间，我方无条件接受，并且加派</w:t>
      </w:r>
      <w:r w:rsidRPr="00E83A93">
        <w:rPr>
          <w:rFonts w:asciiTheme="minorEastAsia" w:hAnsiTheme="minorEastAsia" w:cs="仿宋_GB2312" w:hint="eastAsia"/>
          <w:sz w:val="24"/>
          <w:szCs w:val="24"/>
        </w:rPr>
        <w:t>人员、相关设备等，确保按时保质保量完成</w:t>
      </w:r>
      <w:r w:rsidR="00C77C31">
        <w:rPr>
          <w:rFonts w:asciiTheme="minorEastAsia" w:hAnsiTheme="minorEastAsia" w:cs="宋体" w:hint="eastAsia"/>
          <w:color w:val="000000" w:themeColor="text1"/>
          <w:kern w:val="36"/>
          <w:sz w:val="24"/>
          <w:szCs w:val="24"/>
        </w:rPr>
        <w:t>钢材</w:t>
      </w:r>
      <w:r w:rsidR="005F1E75" w:rsidRPr="00E83A93">
        <w:rPr>
          <w:rFonts w:asciiTheme="minorEastAsia" w:hAnsiTheme="minorEastAsia" w:cs="宋体" w:hint="eastAsia"/>
          <w:color w:val="000000" w:themeColor="text1"/>
          <w:kern w:val="36"/>
          <w:sz w:val="24"/>
          <w:szCs w:val="24"/>
        </w:rPr>
        <w:t>供应</w:t>
      </w:r>
      <w:r w:rsidRPr="00E83A93">
        <w:rPr>
          <w:rFonts w:asciiTheme="minorEastAsia" w:hAnsiTheme="minorEastAsia" w:cs="宋体" w:hint="eastAsia"/>
          <w:kern w:val="36"/>
          <w:sz w:val="24"/>
          <w:szCs w:val="24"/>
        </w:rPr>
        <w:t>服务</w:t>
      </w:r>
      <w:r w:rsidRPr="00E83A93">
        <w:rPr>
          <w:rFonts w:asciiTheme="minorEastAsia" w:hAnsiTheme="minorEastAsia" w:cs="仿宋_GB2312" w:hint="eastAsia"/>
          <w:sz w:val="24"/>
          <w:szCs w:val="24"/>
        </w:rPr>
        <w:t>任务；</w:t>
      </w:r>
    </w:p>
    <w:p w:rsidR="00C229C9" w:rsidRPr="00E83A93" w:rsidRDefault="00C229C9" w:rsidP="00E83A93">
      <w:pPr>
        <w:tabs>
          <w:tab w:val="left" w:pos="7665"/>
        </w:tabs>
        <w:spacing w:line="360" w:lineRule="auto"/>
        <w:ind w:firstLineChars="200" w:firstLine="480"/>
        <w:jc w:val="left"/>
        <w:rPr>
          <w:rFonts w:asciiTheme="minorEastAsia" w:hAnsiTheme="minorEastAsia" w:cs="仿宋_GB2312"/>
          <w:sz w:val="24"/>
          <w:szCs w:val="24"/>
        </w:rPr>
      </w:pPr>
      <w:r w:rsidRPr="00E83A93">
        <w:rPr>
          <w:rFonts w:asciiTheme="minorEastAsia" w:hAnsiTheme="minorEastAsia" w:cs="仿宋_GB2312" w:hint="eastAsia"/>
          <w:sz w:val="24"/>
          <w:szCs w:val="24"/>
        </w:rPr>
        <w:t>5、若我方的</w:t>
      </w:r>
      <w:r w:rsidR="00C77C31">
        <w:rPr>
          <w:rFonts w:asciiTheme="minorEastAsia" w:hAnsiTheme="minorEastAsia" w:cs="宋体" w:hint="eastAsia"/>
          <w:color w:val="000000" w:themeColor="text1"/>
          <w:kern w:val="36"/>
          <w:sz w:val="24"/>
          <w:szCs w:val="24"/>
        </w:rPr>
        <w:t>钢材</w:t>
      </w:r>
      <w:r w:rsidR="005F1E75" w:rsidRPr="00E83A93">
        <w:rPr>
          <w:rFonts w:asciiTheme="minorEastAsia" w:hAnsiTheme="minorEastAsia" w:cs="宋体" w:hint="eastAsia"/>
          <w:color w:val="000000" w:themeColor="text1"/>
          <w:kern w:val="36"/>
          <w:sz w:val="24"/>
          <w:szCs w:val="24"/>
        </w:rPr>
        <w:t>供应中出现</w:t>
      </w:r>
      <w:r w:rsidRPr="00E83A93">
        <w:rPr>
          <w:rFonts w:asciiTheme="minorEastAsia" w:hAnsiTheme="minorEastAsia" w:hint="eastAsia"/>
          <w:bCs/>
          <w:sz w:val="24"/>
          <w:szCs w:val="24"/>
        </w:rPr>
        <w:t>质量不合格、服务质量差或企业资质</w:t>
      </w:r>
      <w:r w:rsidRPr="00E83A93">
        <w:rPr>
          <w:rFonts w:asciiTheme="minorEastAsia" w:hAnsiTheme="minorEastAsia" w:cs="仿宋_GB2312" w:hint="eastAsia"/>
          <w:sz w:val="24"/>
          <w:szCs w:val="24"/>
        </w:rPr>
        <w:t>被取消或续期延续注册未通过或资信评价差等，</w:t>
      </w:r>
      <w:r w:rsidRPr="00E83A93">
        <w:rPr>
          <w:rFonts w:asciiTheme="minorEastAsia" w:hAnsiTheme="minorEastAsia" w:hint="eastAsia"/>
          <w:sz w:val="24"/>
          <w:szCs w:val="24"/>
        </w:rPr>
        <w:t>贵公司</w:t>
      </w:r>
      <w:r w:rsidRPr="00E83A93">
        <w:rPr>
          <w:rFonts w:asciiTheme="minorEastAsia" w:hAnsiTheme="minorEastAsia" w:cs="仿宋_GB2312" w:hint="eastAsia"/>
          <w:sz w:val="24"/>
          <w:szCs w:val="24"/>
        </w:rPr>
        <w:t>有权取消我方在库的资格，缴纳的入库履约保证金不予退还。</w:t>
      </w:r>
    </w:p>
    <w:p w:rsidR="00C229C9" w:rsidRPr="00E83A93" w:rsidRDefault="00C229C9" w:rsidP="00E83A93">
      <w:pPr>
        <w:tabs>
          <w:tab w:val="left" w:pos="7665"/>
        </w:tabs>
        <w:spacing w:line="360" w:lineRule="auto"/>
        <w:ind w:firstLineChars="200" w:firstLine="480"/>
        <w:jc w:val="left"/>
        <w:rPr>
          <w:rFonts w:asciiTheme="minorEastAsia" w:hAnsiTheme="minorEastAsia" w:cs="仿宋_GB2312"/>
          <w:sz w:val="24"/>
          <w:szCs w:val="24"/>
        </w:rPr>
      </w:pPr>
      <w:r w:rsidRPr="00E83A93">
        <w:rPr>
          <w:rFonts w:asciiTheme="minorEastAsia" w:hAnsiTheme="minorEastAsia" w:cs="仿宋_GB2312" w:hint="eastAsia"/>
          <w:sz w:val="24"/>
          <w:szCs w:val="24"/>
        </w:rPr>
        <w:t>6、其他未说明服务承诺，均响应</w:t>
      </w:r>
      <w:r w:rsidRPr="00E83A93">
        <w:rPr>
          <w:rFonts w:asciiTheme="minorEastAsia" w:hAnsiTheme="minorEastAsia" w:hint="eastAsia"/>
          <w:sz w:val="24"/>
          <w:szCs w:val="24"/>
        </w:rPr>
        <w:t>贵公司</w:t>
      </w:r>
      <w:r w:rsidRPr="00E83A93">
        <w:rPr>
          <w:rFonts w:asciiTheme="minorEastAsia" w:hAnsiTheme="minorEastAsia" w:cs="仿宋_GB2312" w:hint="eastAsia"/>
          <w:sz w:val="24"/>
          <w:szCs w:val="24"/>
        </w:rPr>
        <w:t>的要求。</w:t>
      </w:r>
    </w:p>
    <w:p w:rsidR="00C229C9" w:rsidRPr="00E83A93" w:rsidRDefault="00C229C9" w:rsidP="00E83A93">
      <w:pPr>
        <w:tabs>
          <w:tab w:val="left" w:pos="7665"/>
        </w:tabs>
        <w:spacing w:line="360" w:lineRule="auto"/>
        <w:ind w:firstLineChars="200" w:firstLine="482"/>
        <w:jc w:val="left"/>
        <w:rPr>
          <w:rFonts w:asciiTheme="minorEastAsia" w:hAnsiTheme="minorEastAsia" w:cs="仿宋_GB2312"/>
          <w:b/>
          <w:sz w:val="24"/>
          <w:szCs w:val="24"/>
        </w:rPr>
      </w:pPr>
      <w:r w:rsidRPr="00E83A93">
        <w:rPr>
          <w:rFonts w:asciiTheme="minorEastAsia" w:hAnsiTheme="minorEastAsia" w:cs="仿宋_GB2312" w:hint="eastAsia"/>
          <w:b/>
          <w:sz w:val="24"/>
          <w:szCs w:val="24"/>
        </w:rPr>
        <w:t>三、价格承诺</w:t>
      </w:r>
    </w:p>
    <w:p w:rsidR="00C229C9" w:rsidRPr="00E83A93" w:rsidRDefault="00C229C9" w:rsidP="00E83A93">
      <w:pPr>
        <w:tabs>
          <w:tab w:val="left" w:pos="7665"/>
        </w:tabs>
        <w:spacing w:line="360" w:lineRule="auto"/>
        <w:ind w:firstLineChars="200" w:firstLine="480"/>
        <w:jc w:val="left"/>
        <w:rPr>
          <w:rFonts w:asciiTheme="minorEastAsia" w:hAnsiTheme="minorEastAsia" w:cs="仿宋_GB2312"/>
          <w:sz w:val="24"/>
          <w:szCs w:val="24"/>
        </w:rPr>
      </w:pPr>
      <w:r w:rsidRPr="00E83A93">
        <w:rPr>
          <w:rFonts w:asciiTheme="minorEastAsia" w:hAnsiTheme="minorEastAsia" w:cs="仿宋_GB2312" w:hint="eastAsia"/>
          <w:sz w:val="24"/>
          <w:szCs w:val="24"/>
        </w:rPr>
        <w:t>1、我方在参与</w:t>
      </w:r>
      <w:r w:rsidRPr="00E83A93">
        <w:rPr>
          <w:rFonts w:asciiTheme="minorEastAsia" w:hAnsiTheme="minorEastAsia" w:hint="eastAsia"/>
          <w:sz w:val="24"/>
          <w:szCs w:val="24"/>
        </w:rPr>
        <w:t>贵公司</w:t>
      </w:r>
      <w:r w:rsidRPr="00E83A93">
        <w:rPr>
          <w:rFonts w:asciiTheme="minorEastAsia" w:hAnsiTheme="minorEastAsia" w:cs="仿宋_GB2312" w:hint="eastAsia"/>
          <w:sz w:val="24"/>
          <w:szCs w:val="24"/>
        </w:rPr>
        <w:t>组织的招投标活动中，接受并服从</w:t>
      </w:r>
      <w:r w:rsidRPr="00E83A93">
        <w:rPr>
          <w:rFonts w:asciiTheme="minorEastAsia" w:hAnsiTheme="minorEastAsia" w:hint="eastAsia"/>
          <w:sz w:val="24"/>
          <w:szCs w:val="24"/>
        </w:rPr>
        <w:t>贵公司</w:t>
      </w:r>
      <w:r w:rsidRPr="00E83A93">
        <w:rPr>
          <w:rFonts w:asciiTheme="minorEastAsia" w:hAnsiTheme="minorEastAsia" w:cs="仿宋_GB2312" w:hint="eastAsia"/>
          <w:sz w:val="24"/>
          <w:szCs w:val="24"/>
        </w:rPr>
        <w:t>已制定或修订价格标准；</w:t>
      </w:r>
    </w:p>
    <w:p w:rsidR="00C229C9" w:rsidRPr="00E83A93" w:rsidRDefault="00C229C9" w:rsidP="00E83A93">
      <w:pPr>
        <w:tabs>
          <w:tab w:val="left" w:pos="7665"/>
        </w:tabs>
        <w:spacing w:line="360" w:lineRule="auto"/>
        <w:ind w:firstLineChars="200" w:firstLine="480"/>
        <w:jc w:val="left"/>
        <w:rPr>
          <w:rFonts w:asciiTheme="minorEastAsia" w:hAnsiTheme="minorEastAsia" w:cs="仿宋_GB2312"/>
          <w:sz w:val="24"/>
          <w:szCs w:val="24"/>
        </w:rPr>
      </w:pPr>
      <w:r w:rsidRPr="00E83A93">
        <w:rPr>
          <w:rFonts w:asciiTheme="minorEastAsia" w:hAnsiTheme="minorEastAsia" w:hint="eastAsia"/>
          <w:sz w:val="24"/>
          <w:szCs w:val="24"/>
        </w:rPr>
        <w:t>2、我方在投标报价中，所列各类价格均为独立、</w:t>
      </w:r>
      <w:r w:rsidRPr="00E83A93">
        <w:rPr>
          <w:rFonts w:asciiTheme="minorEastAsia" w:hAnsiTheme="minorEastAsia" w:cs="仿宋_GB2312" w:hint="eastAsia"/>
          <w:sz w:val="24"/>
          <w:szCs w:val="24"/>
        </w:rPr>
        <w:t>客观、公正、科学的预算结果，并承担相应的法律责任；</w:t>
      </w:r>
    </w:p>
    <w:p w:rsidR="00C229C9" w:rsidRPr="00E83A93" w:rsidRDefault="00C229C9" w:rsidP="00E83A93">
      <w:pPr>
        <w:tabs>
          <w:tab w:val="left" w:pos="7665"/>
        </w:tabs>
        <w:spacing w:line="360" w:lineRule="auto"/>
        <w:ind w:firstLineChars="200" w:firstLine="480"/>
        <w:jc w:val="left"/>
        <w:rPr>
          <w:rFonts w:asciiTheme="minorEastAsia" w:hAnsiTheme="minorEastAsia" w:cs="仿宋_GB2312"/>
          <w:sz w:val="24"/>
          <w:szCs w:val="24"/>
        </w:rPr>
      </w:pPr>
      <w:r w:rsidRPr="00E83A93">
        <w:rPr>
          <w:rFonts w:asciiTheme="minorEastAsia" w:hAnsiTheme="minorEastAsia" w:cs="仿宋_GB2312" w:hint="eastAsia"/>
          <w:sz w:val="24"/>
          <w:szCs w:val="24"/>
        </w:rPr>
        <w:t>3、我方接受</w:t>
      </w:r>
      <w:r w:rsidRPr="00E83A93">
        <w:rPr>
          <w:rFonts w:asciiTheme="minorEastAsia" w:hAnsiTheme="minorEastAsia" w:hint="eastAsia"/>
          <w:sz w:val="24"/>
          <w:szCs w:val="24"/>
        </w:rPr>
        <w:t>贵公司</w:t>
      </w:r>
      <w:r w:rsidRPr="00E83A93">
        <w:rPr>
          <w:rFonts w:asciiTheme="minorEastAsia" w:hAnsiTheme="minorEastAsia" w:cs="仿宋_GB2312" w:hint="eastAsia"/>
          <w:sz w:val="24"/>
          <w:szCs w:val="24"/>
        </w:rPr>
        <w:t>的付款方式，并按规定在结算时向</w:t>
      </w:r>
      <w:r w:rsidRPr="00E83A93">
        <w:rPr>
          <w:rFonts w:asciiTheme="minorEastAsia" w:hAnsiTheme="minorEastAsia" w:hint="eastAsia"/>
          <w:sz w:val="24"/>
          <w:szCs w:val="24"/>
        </w:rPr>
        <w:t>贵公司</w:t>
      </w:r>
      <w:r w:rsidRPr="00E83A93">
        <w:rPr>
          <w:rFonts w:asciiTheme="minorEastAsia" w:hAnsiTheme="minorEastAsia" w:cs="仿宋_GB2312" w:hint="eastAsia"/>
          <w:sz w:val="24"/>
          <w:szCs w:val="24"/>
        </w:rPr>
        <w:t>出具合法有效完整的完税发票及凭证资料。</w:t>
      </w:r>
    </w:p>
    <w:p w:rsidR="00C229C9" w:rsidRPr="00E83A93" w:rsidRDefault="00C229C9" w:rsidP="00E83A93">
      <w:pPr>
        <w:tabs>
          <w:tab w:val="left" w:pos="7665"/>
        </w:tabs>
        <w:spacing w:line="360" w:lineRule="auto"/>
        <w:ind w:firstLineChars="200" w:firstLine="482"/>
        <w:jc w:val="left"/>
        <w:rPr>
          <w:rFonts w:asciiTheme="minorEastAsia" w:hAnsiTheme="minorEastAsia" w:cs="仿宋_GB2312"/>
          <w:b/>
          <w:sz w:val="24"/>
          <w:szCs w:val="24"/>
        </w:rPr>
      </w:pPr>
      <w:r w:rsidRPr="00E83A93">
        <w:rPr>
          <w:rFonts w:asciiTheme="minorEastAsia" w:hAnsiTheme="minorEastAsia" w:cs="仿宋_GB2312" w:hint="eastAsia"/>
          <w:b/>
          <w:sz w:val="24"/>
          <w:szCs w:val="24"/>
        </w:rPr>
        <w:t>四、廉政承诺</w:t>
      </w:r>
    </w:p>
    <w:p w:rsidR="00C229C9" w:rsidRPr="00E83A93" w:rsidRDefault="00C229C9" w:rsidP="00E83A93">
      <w:pPr>
        <w:spacing w:line="360" w:lineRule="auto"/>
        <w:ind w:firstLineChars="200" w:firstLine="480"/>
        <w:rPr>
          <w:rFonts w:asciiTheme="minorEastAsia" w:hAnsiTheme="minorEastAsia"/>
          <w:sz w:val="24"/>
          <w:szCs w:val="24"/>
        </w:rPr>
      </w:pPr>
      <w:r w:rsidRPr="00E83A93">
        <w:rPr>
          <w:rFonts w:asciiTheme="minorEastAsia" w:hAnsiTheme="minorEastAsia" w:hint="eastAsia"/>
          <w:sz w:val="24"/>
          <w:szCs w:val="24"/>
        </w:rPr>
        <w:t>1、我方在开展</w:t>
      </w:r>
      <w:r w:rsidRPr="00E83A93">
        <w:rPr>
          <w:rFonts w:asciiTheme="minorEastAsia" w:hAnsiTheme="minorEastAsia"/>
          <w:sz w:val="24"/>
          <w:szCs w:val="24"/>
        </w:rPr>
        <w:t>业务活动</w:t>
      </w:r>
      <w:r w:rsidRPr="00E83A93">
        <w:rPr>
          <w:rFonts w:asciiTheme="minorEastAsia" w:hAnsiTheme="minorEastAsia" w:hint="eastAsia"/>
          <w:sz w:val="24"/>
          <w:szCs w:val="24"/>
        </w:rPr>
        <w:t>中，</w:t>
      </w:r>
      <w:r w:rsidRPr="00E83A93">
        <w:rPr>
          <w:rFonts w:asciiTheme="minorEastAsia" w:hAnsiTheme="minorEastAsia"/>
          <w:sz w:val="24"/>
          <w:szCs w:val="24"/>
        </w:rPr>
        <w:t>坚持公开、公正、诚信、透明的原则(法律认定的商业秘密和合同文件另有规定除外)，不损害国家和集体利益，</w:t>
      </w:r>
      <w:r w:rsidRPr="00E83A93">
        <w:rPr>
          <w:rFonts w:asciiTheme="minorEastAsia" w:hAnsiTheme="minorEastAsia" w:hint="eastAsia"/>
          <w:sz w:val="24"/>
          <w:szCs w:val="24"/>
        </w:rPr>
        <w:t>不</w:t>
      </w:r>
      <w:r w:rsidRPr="00E83A93">
        <w:rPr>
          <w:rFonts w:asciiTheme="minorEastAsia" w:hAnsiTheme="minorEastAsia"/>
          <w:sz w:val="24"/>
          <w:szCs w:val="24"/>
        </w:rPr>
        <w:t>违反工程建设管理规章制度。</w:t>
      </w:r>
    </w:p>
    <w:p w:rsidR="00C229C9" w:rsidRPr="00E83A93" w:rsidRDefault="00C229C9" w:rsidP="00E83A93">
      <w:pPr>
        <w:spacing w:line="360" w:lineRule="auto"/>
        <w:ind w:firstLineChars="200" w:firstLine="480"/>
        <w:rPr>
          <w:rFonts w:asciiTheme="minorEastAsia" w:hAnsiTheme="minorEastAsia"/>
          <w:sz w:val="24"/>
          <w:szCs w:val="24"/>
        </w:rPr>
      </w:pPr>
      <w:r w:rsidRPr="00E83A93">
        <w:rPr>
          <w:rFonts w:asciiTheme="minorEastAsia" w:hAnsiTheme="minorEastAsia" w:hint="eastAsia"/>
          <w:sz w:val="24"/>
          <w:szCs w:val="24"/>
        </w:rPr>
        <w:lastRenderedPageBreak/>
        <w:t>2、</w:t>
      </w:r>
      <w:r w:rsidRPr="00E83A93">
        <w:rPr>
          <w:rFonts w:asciiTheme="minorEastAsia" w:hAnsiTheme="minorEastAsia"/>
          <w:sz w:val="24"/>
          <w:szCs w:val="24"/>
        </w:rPr>
        <w:t>建立健全廉政制度，开展廉政教育，设立廉政告示牌，公布举报电话，监督并认真查处违法违纪行为。</w:t>
      </w:r>
    </w:p>
    <w:p w:rsidR="00C229C9" w:rsidRPr="00E83A93" w:rsidRDefault="00C229C9" w:rsidP="00E83A93">
      <w:pPr>
        <w:spacing w:line="360" w:lineRule="auto"/>
        <w:ind w:firstLineChars="200" w:firstLine="480"/>
        <w:rPr>
          <w:rFonts w:asciiTheme="minorEastAsia" w:hAnsiTheme="minorEastAsia"/>
          <w:sz w:val="24"/>
          <w:szCs w:val="24"/>
        </w:rPr>
      </w:pPr>
      <w:r w:rsidRPr="00E83A93">
        <w:rPr>
          <w:rFonts w:asciiTheme="minorEastAsia" w:hAnsiTheme="minorEastAsia" w:hint="eastAsia"/>
          <w:sz w:val="24"/>
          <w:szCs w:val="24"/>
        </w:rPr>
        <w:t>3、</w:t>
      </w:r>
      <w:r w:rsidRPr="00E83A93">
        <w:rPr>
          <w:rFonts w:asciiTheme="minorEastAsia" w:hAnsiTheme="minorEastAsia"/>
          <w:sz w:val="24"/>
          <w:szCs w:val="24"/>
        </w:rPr>
        <w:t>发现对方在业务活动中有违反廉政规定的行为，有及时提醒对方纠正的权利和义务。</w:t>
      </w:r>
    </w:p>
    <w:p w:rsidR="00C229C9" w:rsidRPr="00E83A93" w:rsidRDefault="00C229C9" w:rsidP="00E83A93">
      <w:pPr>
        <w:spacing w:line="360" w:lineRule="auto"/>
        <w:ind w:firstLineChars="200" w:firstLine="480"/>
        <w:rPr>
          <w:rFonts w:asciiTheme="minorEastAsia" w:hAnsiTheme="minorEastAsia"/>
          <w:sz w:val="24"/>
          <w:szCs w:val="24"/>
        </w:rPr>
      </w:pPr>
      <w:r w:rsidRPr="00E83A93">
        <w:rPr>
          <w:rFonts w:asciiTheme="minorEastAsia" w:hAnsiTheme="minorEastAsia" w:hint="eastAsia"/>
          <w:sz w:val="24"/>
          <w:szCs w:val="24"/>
        </w:rPr>
        <w:t>4、</w:t>
      </w:r>
      <w:r w:rsidRPr="00E83A93">
        <w:rPr>
          <w:rFonts w:asciiTheme="minorEastAsia" w:hAnsiTheme="minorEastAsia"/>
          <w:sz w:val="24"/>
          <w:szCs w:val="24"/>
        </w:rPr>
        <w:t>不得以任何理由向</w:t>
      </w:r>
      <w:r w:rsidRPr="00E83A93">
        <w:rPr>
          <w:rFonts w:asciiTheme="minorEastAsia" w:hAnsiTheme="minorEastAsia" w:hint="eastAsia"/>
          <w:sz w:val="24"/>
          <w:szCs w:val="24"/>
        </w:rPr>
        <w:t>贵公司</w:t>
      </w:r>
      <w:r w:rsidRPr="00E83A93">
        <w:rPr>
          <w:rFonts w:asciiTheme="minorEastAsia" w:hAnsiTheme="minorEastAsia"/>
          <w:sz w:val="24"/>
          <w:szCs w:val="24"/>
        </w:rPr>
        <w:t>及其工作人员行贿或馈赠礼金、有价证券、贵重礼品。</w:t>
      </w:r>
    </w:p>
    <w:p w:rsidR="00C229C9" w:rsidRPr="00E83A93" w:rsidRDefault="00C229C9" w:rsidP="00E83A93">
      <w:pPr>
        <w:spacing w:line="360" w:lineRule="auto"/>
        <w:ind w:firstLineChars="200" w:firstLine="480"/>
        <w:rPr>
          <w:rFonts w:asciiTheme="minorEastAsia" w:hAnsiTheme="minorEastAsia"/>
          <w:sz w:val="24"/>
          <w:szCs w:val="24"/>
        </w:rPr>
      </w:pPr>
      <w:r w:rsidRPr="00E83A93">
        <w:rPr>
          <w:rFonts w:asciiTheme="minorEastAsia" w:hAnsiTheme="minorEastAsia" w:hint="eastAsia"/>
          <w:sz w:val="24"/>
          <w:szCs w:val="24"/>
        </w:rPr>
        <w:t>5、</w:t>
      </w:r>
      <w:r w:rsidRPr="00E83A93">
        <w:rPr>
          <w:rFonts w:asciiTheme="minorEastAsia" w:hAnsiTheme="minorEastAsia"/>
          <w:sz w:val="24"/>
          <w:szCs w:val="24"/>
        </w:rPr>
        <w:t>不得以任何名义为</w:t>
      </w:r>
      <w:r w:rsidRPr="00E83A93">
        <w:rPr>
          <w:rFonts w:asciiTheme="minorEastAsia" w:hAnsiTheme="minorEastAsia" w:hint="eastAsia"/>
          <w:sz w:val="24"/>
          <w:szCs w:val="24"/>
        </w:rPr>
        <w:t>贵公司</w:t>
      </w:r>
      <w:r w:rsidRPr="00E83A93">
        <w:rPr>
          <w:rFonts w:asciiTheme="minorEastAsia" w:hAnsiTheme="minorEastAsia"/>
          <w:sz w:val="24"/>
          <w:szCs w:val="24"/>
        </w:rPr>
        <w:t>及其工作人员报销应由</w:t>
      </w:r>
      <w:r w:rsidRPr="00E83A93">
        <w:rPr>
          <w:rFonts w:asciiTheme="minorEastAsia" w:hAnsiTheme="minorEastAsia" w:hint="eastAsia"/>
          <w:sz w:val="24"/>
          <w:szCs w:val="24"/>
        </w:rPr>
        <w:t>贵公司</w:t>
      </w:r>
      <w:r w:rsidRPr="00E83A93">
        <w:rPr>
          <w:rFonts w:asciiTheme="minorEastAsia" w:hAnsiTheme="minorEastAsia"/>
          <w:sz w:val="24"/>
          <w:szCs w:val="24"/>
        </w:rPr>
        <w:t>或个人支付的任何费用。</w:t>
      </w:r>
    </w:p>
    <w:p w:rsidR="00C229C9" w:rsidRPr="00E83A93" w:rsidRDefault="00C229C9" w:rsidP="00E83A93">
      <w:pPr>
        <w:spacing w:line="360" w:lineRule="auto"/>
        <w:ind w:firstLineChars="200" w:firstLine="480"/>
        <w:rPr>
          <w:rFonts w:asciiTheme="minorEastAsia" w:hAnsiTheme="minorEastAsia"/>
          <w:sz w:val="24"/>
          <w:szCs w:val="24"/>
        </w:rPr>
      </w:pPr>
      <w:r w:rsidRPr="00E83A93">
        <w:rPr>
          <w:rFonts w:asciiTheme="minorEastAsia" w:hAnsiTheme="minorEastAsia" w:hint="eastAsia"/>
          <w:sz w:val="24"/>
          <w:szCs w:val="24"/>
        </w:rPr>
        <w:t>6、</w:t>
      </w:r>
      <w:r w:rsidRPr="00E83A93">
        <w:rPr>
          <w:rFonts w:asciiTheme="minorEastAsia" w:hAnsiTheme="minorEastAsia"/>
          <w:sz w:val="24"/>
          <w:szCs w:val="24"/>
        </w:rPr>
        <w:t>不得以任何理由安排</w:t>
      </w:r>
      <w:r w:rsidRPr="00E83A93">
        <w:rPr>
          <w:rFonts w:asciiTheme="minorEastAsia" w:hAnsiTheme="minorEastAsia" w:hint="eastAsia"/>
          <w:sz w:val="24"/>
          <w:szCs w:val="24"/>
        </w:rPr>
        <w:t>贵公司</w:t>
      </w:r>
      <w:r w:rsidRPr="00E83A93">
        <w:rPr>
          <w:rFonts w:asciiTheme="minorEastAsia" w:hAnsiTheme="minorEastAsia"/>
          <w:sz w:val="24"/>
          <w:szCs w:val="24"/>
        </w:rPr>
        <w:t>工作人员参加超标准宴请及娱乐活动。</w:t>
      </w:r>
    </w:p>
    <w:p w:rsidR="00C229C9" w:rsidRPr="00E83A93" w:rsidRDefault="00C229C9" w:rsidP="00E83A93">
      <w:pPr>
        <w:spacing w:line="360" w:lineRule="auto"/>
        <w:ind w:firstLineChars="200" w:firstLine="480"/>
        <w:rPr>
          <w:rFonts w:asciiTheme="minorEastAsia" w:hAnsiTheme="minorEastAsia"/>
          <w:sz w:val="24"/>
          <w:szCs w:val="24"/>
        </w:rPr>
      </w:pPr>
      <w:r w:rsidRPr="00E83A93">
        <w:rPr>
          <w:rFonts w:asciiTheme="minorEastAsia" w:hAnsiTheme="minorEastAsia" w:hint="eastAsia"/>
          <w:sz w:val="24"/>
          <w:szCs w:val="24"/>
        </w:rPr>
        <w:t>7、</w:t>
      </w:r>
      <w:r w:rsidRPr="00E83A93">
        <w:rPr>
          <w:rFonts w:asciiTheme="minorEastAsia" w:hAnsiTheme="minorEastAsia"/>
          <w:sz w:val="24"/>
          <w:szCs w:val="24"/>
        </w:rPr>
        <w:t>不得为</w:t>
      </w:r>
      <w:r w:rsidRPr="00E83A93">
        <w:rPr>
          <w:rFonts w:asciiTheme="minorEastAsia" w:hAnsiTheme="minorEastAsia" w:hint="eastAsia"/>
          <w:sz w:val="24"/>
          <w:szCs w:val="24"/>
        </w:rPr>
        <w:t>贵公司</w:t>
      </w:r>
      <w:r w:rsidRPr="00E83A93">
        <w:rPr>
          <w:rFonts w:asciiTheme="minorEastAsia" w:hAnsiTheme="minorEastAsia"/>
          <w:sz w:val="24"/>
          <w:szCs w:val="24"/>
        </w:rPr>
        <w:t>和个人购置或提供通信工具、交通工具和高档办公用品等。</w:t>
      </w:r>
    </w:p>
    <w:p w:rsidR="00C229C9" w:rsidRPr="00E83A93" w:rsidRDefault="00C229C9" w:rsidP="00E83A93">
      <w:pPr>
        <w:pStyle w:val="aa"/>
        <w:spacing w:line="360" w:lineRule="auto"/>
        <w:rPr>
          <w:rFonts w:asciiTheme="minorEastAsia" w:eastAsiaTheme="minorEastAsia" w:hAnsiTheme="minorEastAsia" w:cs="仿宋_GB2312"/>
          <w:b w:val="0"/>
          <w:sz w:val="24"/>
          <w:szCs w:val="24"/>
        </w:rPr>
      </w:pPr>
    </w:p>
    <w:p w:rsidR="00C229C9" w:rsidRPr="00E83A93" w:rsidRDefault="00C229C9" w:rsidP="00E83A93">
      <w:pPr>
        <w:pStyle w:val="aa"/>
        <w:spacing w:line="360" w:lineRule="auto"/>
        <w:rPr>
          <w:rFonts w:asciiTheme="minorEastAsia" w:eastAsiaTheme="minorEastAsia" w:hAnsiTheme="minorEastAsia" w:cs="仿宋_GB2312"/>
          <w:b w:val="0"/>
          <w:sz w:val="24"/>
          <w:szCs w:val="24"/>
        </w:rPr>
      </w:pPr>
    </w:p>
    <w:p w:rsidR="00C229C9" w:rsidRPr="00E83A93" w:rsidRDefault="00C229C9" w:rsidP="00E83A93">
      <w:pPr>
        <w:tabs>
          <w:tab w:val="left" w:pos="7665"/>
        </w:tabs>
        <w:spacing w:line="360" w:lineRule="auto"/>
        <w:ind w:firstLineChars="200" w:firstLine="480"/>
        <w:jc w:val="left"/>
        <w:rPr>
          <w:rFonts w:asciiTheme="minorEastAsia" w:hAnsiTheme="minorEastAsia" w:cs="仿宋_GB2312"/>
          <w:sz w:val="24"/>
          <w:szCs w:val="24"/>
        </w:rPr>
      </w:pPr>
      <w:r w:rsidRPr="00E83A93">
        <w:rPr>
          <w:rFonts w:asciiTheme="minorEastAsia" w:hAnsiTheme="minorEastAsia" w:cs="仿宋_GB2312" w:hint="eastAsia"/>
          <w:sz w:val="24"/>
          <w:szCs w:val="24"/>
        </w:rPr>
        <w:t xml:space="preserve">                      承诺单位：XXXX（单位盖章）</w:t>
      </w:r>
    </w:p>
    <w:p w:rsidR="00C229C9" w:rsidRPr="00E83A93" w:rsidRDefault="00C229C9" w:rsidP="00E83A93">
      <w:pPr>
        <w:tabs>
          <w:tab w:val="left" w:pos="7665"/>
        </w:tabs>
        <w:spacing w:line="360" w:lineRule="auto"/>
        <w:jc w:val="left"/>
        <w:rPr>
          <w:rFonts w:asciiTheme="minorEastAsia" w:hAnsiTheme="minorEastAsia" w:cs="仿宋_GB2312"/>
          <w:sz w:val="24"/>
          <w:szCs w:val="24"/>
        </w:rPr>
      </w:pPr>
      <w:r w:rsidRPr="00E83A93">
        <w:rPr>
          <w:rFonts w:asciiTheme="minorEastAsia" w:hAnsiTheme="minorEastAsia" w:cs="仿宋_GB2312" w:hint="eastAsia"/>
          <w:sz w:val="24"/>
          <w:szCs w:val="24"/>
        </w:rPr>
        <w:t xml:space="preserve">                           日    期：XXXX</w:t>
      </w:r>
    </w:p>
    <w:p w:rsidR="00C229C9" w:rsidRPr="00200444" w:rsidRDefault="00C229C9" w:rsidP="00C229C9">
      <w:pPr>
        <w:rPr>
          <w:rFonts w:asciiTheme="minorEastAsia" w:hAnsiTheme="minorEastAsia" w:cs="仿宋_GB2312"/>
          <w:b/>
          <w:sz w:val="28"/>
          <w:szCs w:val="28"/>
        </w:rPr>
      </w:pPr>
      <w:r w:rsidRPr="00200444">
        <w:rPr>
          <w:rFonts w:asciiTheme="minorEastAsia" w:hAnsiTheme="minorEastAsia" w:cs="仿宋_GB2312" w:hint="eastAsia"/>
          <w:b/>
          <w:sz w:val="28"/>
          <w:szCs w:val="28"/>
        </w:rPr>
        <w:br w:type="page"/>
      </w:r>
    </w:p>
    <w:p w:rsidR="00201C99" w:rsidRPr="00570D3E" w:rsidRDefault="005F1E75" w:rsidP="00570D3E">
      <w:pPr>
        <w:jc w:val="center"/>
        <w:outlineLvl w:val="1"/>
        <w:rPr>
          <w:rFonts w:asciiTheme="minorEastAsia" w:hAnsiTheme="minorEastAsia" w:cstheme="minorEastAsia"/>
          <w:b/>
          <w:sz w:val="30"/>
          <w:szCs w:val="30"/>
        </w:rPr>
      </w:pPr>
      <w:r>
        <w:rPr>
          <w:rFonts w:asciiTheme="minorEastAsia" w:hAnsiTheme="minorEastAsia" w:cstheme="minorEastAsia" w:hint="eastAsia"/>
          <w:b/>
          <w:sz w:val="30"/>
          <w:szCs w:val="30"/>
        </w:rPr>
        <w:lastRenderedPageBreak/>
        <w:t>三</w:t>
      </w:r>
      <w:r w:rsidR="0017218E" w:rsidRPr="00570D3E">
        <w:rPr>
          <w:rFonts w:asciiTheme="minorEastAsia" w:hAnsiTheme="minorEastAsia" w:cstheme="minorEastAsia" w:hint="eastAsia"/>
          <w:b/>
          <w:sz w:val="30"/>
          <w:szCs w:val="30"/>
        </w:rPr>
        <w:t>、法定代表人</w:t>
      </w:r>
      <w:r>
        <w:rPr>
          <w:rFonts w:asciiTheme="minorEastAsia" w:hAnsiTheme="minorEastAsia" w:cstheme="minorEastAsia" w:hint="eastAsia"/>
          <w:b/>
          <w:sz w:val="30"/>
          <w:szCs w:val="30"/>
        </w:rPr>
        <w:t>或授权委托</w:t>
      </w:r>
      <w:r w:rsidR="0017218E" w:rsidRPr="00570D3E">
        <w:rPr>
          <w:rFonts w:asciiTheme="minorEastAsia" w:hAnsiTheme="minorEastAsia" w:cstheme="minorEastAsia" w:hint="eastAsia"/>
          <w:b/>
          <w:sz w:val="30"/>
          <w:szCs w:val="30"/>
        </w:rPr>
        <w:t>书</w:t>
      </w:r>
      <w:bookmarkEnd w:id="93"/>
      <w:bookmarkEnd w:id="118"/>
      <w:bookmarkEnd w:id="119"/>
      <w:bookmarkEnd w:id="120"/>
      <w:bookmarkEnd w:id="121"/>
      <w:bookmarkEnd w:id="122"/>
      <w:bookmarkEnd w:id="123"/>
      <w:bookmarkEnd w:id="124"/>
      <w:bookmarkEnd w:id="125"/>
    </w:p>
    <w:p w:rsidR="00570D3E" w:rsidRPr="00570D3E" w:rsidRDefault="00570D3E" w:rsidP="00570D3E">
      <w:pPr>
        <w:rPr>
          <w:rFonts w:ascii="楷体" w:eastAsia="楷体" w:hAnsi="楷体" w:cstheme="minorEastAsia"/>
          <w:b/>
          <w:sz w:val="30"/>
          <w:szCs w:val="30"/>
        </w:rPr>
      </w:pPr>
      <w:r w:rsidRPr="00570D3E">
        <w:rPr>
          <w:rFonts w:ascii="楷体" w:eastAsia="楷体" w:hAnsi="楷体" w:cstheme="minorEastAsia" w:hint="eastAsia"/>
          <w:b/>
          <w:sz w:val="30"/>
          <w:szCs w:val="30"/>
        </w:rPr>
        <w:t>四川康藏路桥有限责任公司：</w:t>
      </w:r>
    </w:p>
    <w:p w:rsidR="00201C99" w:rsidRDefault="0017218E">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本授权声明：XXXX（响应人名称）XXXX（法定代表人（分公司负责人）姓名、职务）授权XXXX（被授权人姓名、职务）为我方“XXXX”项目比选活动的合法代表，以我方名义全权处理该项目有关比选等一切事宜。</w:t>
      </w:r>
    </w:p>
    <w:p w:rsidR="00201C99" w:rsidRDefault="0017218E">
      <w:pPr>
        <w:rPr>
          <w:rFonts w:asciiTheme="minorEastAsia" w:hAnsiTheme="minorEastAsia" w:cstheme="minorEastAsia"/>
          <w:sz w:val="30"/>
          <w:szCs w:val="30"/>
        </w:rPr>
      </w:pPr>
      <w:r>
        <w:rPr>
          <w:rFonts w:asciiTheme="minorEastAsia" w:hAnsiTheme="minorEastAsia" w:cstheme="minorEastAsia" w:hint="eastAsia"/>
          <w:sz w:val="30"/>
          <w:szCs w:val="30"/>
        </w:rPr>
        <w:t>特此声明。</w:t>
      </w:r>
    </w:p>
    <w:p w:rsidR="00E83A93" w:rsidRDefault="00E83A93" w:rsidP="00570D3E">
      <w:pPr>
        <w:rPr>
          <w:rFonts w:asciiTheme="minorEastAsia" w:hAnsiTheme="minorEastAsia" w:cstheme="minorEastAsia"/>
          <w:sz w:val="30"/>
          <w:szCs w:val="30"/>
        </w:rPr>
      </w:pPr>
    </w:p>
    <w:p w:rsidR="00E83A93" w:rsidRDefault="00E83A93" w:rsidP="00570D3E">
      <w:pPr>
        <w:rPr>
          <w:rFonts w:asciiTheme="minorEastAsia" w:hAnsiTheme="minorEastAsia" w:cstheme="minorEastAsia"/>
          <w:sz w:val="30"/>
          <w:szCs w:val="30"/>
        </w:rPr>
      </w:pPr>
    </w:p>
    <w:p w:rsidR="00570D3E" w:rsidRDefault="00570D3E" w:rsidP="00570D3E">
      <w:pPr>
        <w:rPr>
          <w:rFonts w:asciiTheme="minorEastAsia" w:hAnsiTheme="minorEastAsia" w:cstheme="minorEastAsia"/>
          <w:sz w:val="30"/>
          <w:szCs w:val="30"/>
        </w:rPr>
      </w:pPr>
      <w:r>
        <w:rPr>
          <w:rFonts w:asciiTheme="minorEastAsia" w:hAnsiTheme="minorEastAsia" w:cstheme="minorEastAsia" w:hint="eastAsia"/>
          <w:sz w:val="30"/>
          <w:szCs w:val="30"/>
        </w:rPr>
        <w:t>响应人名称：XXXX（单位盖章）</w:t>
      </w:r>
    </w:p>
    <w:p w:rsidR="00E83A93" w:rsidRDefault="00E83A93">
      <w:pPr>
        <w:rPr>
          <w:rFonts w:asciiTheme="minorEastAsia" w:hAnsiTheme="minorEastAsia" w:cstheme="minorEastAsia"/>
          <w:sz w:val="30"/>
          <w:szCs w:val="30"/>
        </w:rPr>
      </w:pPr>
    </w:p>
    <w:p w:rsidR="00201C99" w:rsidRDefault="0017218E">
      <w:pPr>
        <w:rPr>
          <w:rFonts w:asciiTheme="minorEastAsia" w:hAnsiTheme="minorEastAsia" w:cstheme="minorEastAsia"/>
          <w:sz w:val="30"/>
          <w:szCs w:val="30"/>
        </w:rPr>
      </w:pPr>
      <w:r>
        <w:rPr>
          <w:rFonts w:asciiTheme="minorEastAsia" w:hAnsiTheme="minorEastAsia" w:cstheme="minorEastAsia" w:hint="eastAsia"/>
          <w:sz w:val="30"/>
          <w:szCs w:val="30"/>
        </w:rPr>
        <w:t>法定代表人（分公司负责人）签字或者加盖个人名章：XXXX</w:t>
      </w:r>
    </w:p>
    <w:p w:rsidR="00E83A93" w:rsidRDefault="00E83A93">
      <w:pPr>
        <w:rPr>
          <w:rFonts w:asciiTheme="minorEastAsia" w:hAnsiTheme="minorEastAsia" w:cstheme="minorEastAsia"/>
          <w:sz w:val="30"/>
          <w:szCs w:val="30"/>
        </w:rPr>
      </w:pPr>
    </w:p>
    <w:p w:rsidR="00201C99" w:rsidRDefault="0017218E">
      <w:pPr>
        <w:rPr>
          <w:rFonts w:asciiTheme="minorEastAsia" w:hAnsiTheme="minorEastAsia" w:cstheme="minorEastAsia"/>
          <w:sz w:val="30"/>
          <w:szCs w:val="30"/>
        </w:rPr>
      </w:pPr>
      <w:r>
        <w:rPr>
          <w:rFonts w:asciiTheme="minorEastAsia" w:hAnsiTheme="minorEastAsia" w:cstheme="minorEastAsia" w:hint="eastAsia"/>
          <w:sz w:val="30"/>
          <w:szCs w:val="30"/>
        </w:rPr>
        <w:t>授权代表签字：XXXX</w:t>
      </w:r>
    </w:p>
    <w:p w:rsidR="00E83A93" w:rsidRDefault="00E83A93">
      <w:pPr>
        <w:rPr>
          <w:rFonts w:asciiTheme="minorEastAsia" w:hAnsiTheme="minorEastAsia" w:cstheme="minorEastAsia"/>
          <w:sz w:val="30"/>
          <w:szCs w:val="30"/>
        </w:rPr>
      </w:pPr>
    </w:p>
    <w:p w:rsidR="00201C99" w:rsidRDefault="0017218E">
      <w:pPr>
        <w:rPr>
          <w:rFonts w:asciiTheme="minorEastAsia" w:hAnsiTheme="minorEastAsia" w:cstheme="minorEastAsia"/>
          <w:sz w:val="30"/>
          <w:szCs w:val="30"/>
        </w:rPr>
      </w:pPr>
      <w:r>
        <w:rPr>
          <w:rFonts w:asciiTheme="minorEastAsia" w:hAnsiTheme="minorEastAsia" w:cstheme="minorEastAsia" w:hint="eastAsia"/>
          <w:sz w:val="30"/>
          <w:szCs w:val="30"/>
        </w:rPr>
        <w:t>日    期：XXXX</w:t>
      </w:r>
    </w:p>
    <w:p w:rsidR="00201C99" w:rsidRDefault="00201C99">
      <w:pPr>
        <w:rPr>
          <w:rFonts w:asciiTheme="minorEastAsia" w:hAnsiTheme="minorEastAsia" w:cstheme="minorEastAsia"/>
          <w:sz w:val="30"/>
          <w:szCs w:val="30"/>
        </w:rPr>
      </w:pPr>
      <w:bookmarkStart w:id="126" w:name="_Toc217446085"/>
    </w:p>
    <w:p w:rsidR="00201C99" w:rsidRDefault="00201C99">
      <w:pPr>
        <w:rPr>
          <w:rFonts w:asciiTheme="minorEastAsia" w:hAnsiTheme="minorEastAsia" w:cstheme="minorEastAsia"/>
          <w:sz w:val="30"/>
          <w:szCs w:val="30"/>
        </w:rPr>
      </w:pPr>
    </w:p>
    <w:p w:rsidR="00201C99" w:rsidRDefault="00201C99">
      <w:pPr>
        <w:rPr>
          <w:rFonts w:asciiTheme="minorEastAsia" w:hAnsiTheme="minorEastAsia" w:cstheme="minorEastAsia"/>
          <w:sz w:val="30"/>
          <w:szCs w:val="30"/>
        </w:rPr>
      </w:pPr>
    </w:p>
    <w:p w:rsidR="00201C99" w:rsidRDefault="00201C99">
      <w:pPr>
        <w:rPr>
          <w:rFonts w:asciiTheme="minorEastAsia" w:hAnsiTheme="minorEastAsia" w:cstheme="minorEastAsia"/>
          <w:sz w:val="30"/>
          <w:szCs w:val="30"/>
        </w:rPr>
      </w:pPr>
    </w:p>
    <w:p w:rsidR="00201C99" w:rsidRDefault="00201C99">
      <w:pPr>
        <w:rPr>
          <w:rFonts w:asciiTheme="minorEastAsia" w:hAnsiTheme="minorEastAsia" w:cstheme="minorEastAsia"/>
          <w:sz w:val="30"/>
          <w:szCs w:val="30"/>
        </w:rPr>
      </w:pPr>
    </w:p>
    <w:p w:rsidR="00201C99" w:rsidRDefault="00201C99">
      <w:pPr>
        <w:rPr>
          <w:rFonts w:asciiTheme="minorEastAsia" w:hAnsiTheme="minorEastAsia" w:cstheme="minorEastAsia"/>
          <w:sz w:val="30"/>
          <w:szCs w:val="30"/>
        </w:rPr>
      </w:pPr>
    </w:p>
    <w:p w:rsidR="00201C99" w:rsidRDefault="0017218E">
      <w:pPr>
        <w:rPr>
          <w:rFonts w:asciiTheme="minorEastAsia" w:hAnsiTheme="minorEastAsia" w:cstheme="minorEastAsia"/>
          <w:sz w:val="30"/>
          <w:szCs w:val="30"/>
        </w:rPr>
      </w:pPr>
      <w:r>
        <w:rPr>
          <w:rFonts w:asciiTheme="minorEastAsia" w:hAnsiTheme="minorEastAsia" w:cstheme="minorEastAsia" w:hint="eastAsia"/>
          <w:sz w:val="30"/>
          <w:szCs w:val="30"/>
        </w:rPr>
        <w:lastRenderedPageBreak/>
        <w:t>法</w:t>
      </w:r>
      <w:r w:rsidR="00570D3E">
        <w:rPr>
          <w:rFonts w:asciiTheme="minorEastAsia" w:hAnsiTheme="minorEastAsia" w:cstheme="minorEastAsia" w:hint="eastAsia"/>
          <w:sz w:val="30"/>
          <w:szCs w:val="30"/>
        </w:rPr>
        <w:t>定代表</w:t>
      </w:r>
      <w:r>
        <w:rPr>
          <w:rFonts w:asciiTheme="minorEastAsia" w:hAnsiTheme="minorEastAsia" w:cstheme="minorEastAsia" w:hint="eastAsia"/>
          <w:sz w:val="30"/>
          <w:szCs w:val="30"/>
        </w:rPr>
        <w:t>人（分公司负责人）身份证复印件（正反面）：</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1"/>
        <w:gridCol w:w="4261"/>
      </w:tblGrid>
      <w:tr w:rsidR="00201C99">
        <w:trPr>
          <w:trHeight w:val="3181"/>
        </w:trPr>
        <w:tc>
          <w:tcPr>
            <w:tcW w:w="4261" w:type="dxa"/>
          </w:tcPr>
          <w:p w:rsidR="00201C99" w:rsidRPr="00570D3E" w:rsidRDefault="00201C99">
            <w:pPr>
              <w:rPr>
                <w:rFonts w:asciiTheme="minorEastAsia" w:hAnsiTheme="minorEastAsia" w:cstheme="minorEastAsia"/>
                <w:sz w:val="30"/>
                <w:szCs w:val="30"/>
              </w:rPr>
            </w:pPr>
          </w:p>
        </w:tc>
        <w:tc>
          <w:tcPr>
            <w:tcW w:w="4261" w:type="dxa"/>
          </w:tcPr>
          <w:p w:rsidR="00201C99" w:rsidRDefault="00201C99">
            <w:pPr>
              <w:rPr>
                <w:rFonts w:asciiTheme="minorEastAsia" w:hAnsiTheme="minorEastAsia" w:cstheme="minorEastAsia"/>
                <w:sz w:val="30"/>
                <w:szCs w:val="30"/>
              </w:rPr>
            </w:pPr>
          </w:p>
        </w:tc>
      </w:tr>
    </w:tbl>
    <w:p w:rsidR="00201C99" w:rsidRDefault="00201C99">
      <w:pPr>
        <w:rPr>
          <w:rFonts w:asciiTheme="minorEastAsia" w:hAnsiTheme="minorEastAsia" w:cstheme="minorEastAsia"/>
          <w:sz w:val="30"/>
          <w:szCs w:val="30"/>
        </w:rPr>
      </w:pPr>
    </w:p>
    <w:p w:rsidR="00201C99" w:rsidRDefault="0017218E">
      <w:pPr>
        <w:rPr>
          <w:rFonts w:asciiTheme="minorEastAsia" w:hAnsiTheme="minorEastAsia" w:cstheme="minorEastAsia"/>
          <w:sz w:val="30"/>
          <w:szCs w:val="30"/>
        </w:rPr>
      </w:pPr>
      <w:r>
        <w:rPr>
          <w:rFonts w:asciiTheme="minorEastAsia" w:hAnsiTheme="minorEastAsia" w:cstheme="minorEastAsia" w:hint="eastAsia"/>
          <w:sz w:val="30"/>
          <w:szCs w:val="30"/>
        </w:rPr>
        <w:t>授权代表身份证复印件（正反面）：</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1"/>
        <w:gridCol w:w="4261"/>
      </w:tblGrid>
      <w:tr w:rsidR="00201C99">
        <w:trPr>
          <w:trHeight w:val="3406"/>
        </w:trPr>
        <w:tc>
          <w:tcPr>
            <w:tcW w:w="4261" w:type="dxa"/>
          </w:tcPr>
          <w:p w:rsidR="00201C99" w:rsidRDefault="00201C99">
            <w:pPr>
              <w:rPr>
                <w:rFonts w:asciiTheme="minorEastAsia" w:hAnsiTheme="minorEastAsia" w:cstheme="minorEastAsia"/>
                <w:sz w:val="30"/>
                <w:szCs w:val="30"/>
              </w:rPr>
            </w:pPr>
          </w:p>
        </w:tc>
        <w:tc>
          <w:tcPr>
            <w:tcW w:w="4261" w:type="dxa"/>
          </w:tcPr>
          <w:p w:rsidR="00201C99" w:rsidRDefault="00201C99">
            <w:pPr>
              <w:rPr>
                <w:rFonts w:asciiTheme="minorEastAsia" w:hAnsiTheme="minorEastAsia" w:cstheme="minorEastAsia"/>
                <w:sz w:val="30"/>
                <w:szCs w:val="30"/>
              </w:rPr>
            </w:pPr>
          </w:p>
        </w:tc>
      </w:tr>
    </w:tbl>
    <w:p w:rsidR="00201C99" w:rsidRDefault="00201C99">
      <w:pPr>
        <w:rPr>
          <w:rFonts w:asciiTheme="minorEastAsia" w:hAnsiTheme="minorEastAsia" w:cstheme="minorEastAsia"/>
          <w:sz w:val="30"/>
          <w:szCs w:val="30"/>
        </w:rPr>
      </w:pPr>
    </w:p>
    <w:p w:rsidR="00201C99" w:rsidRDefault="0017218E">
      <w:pPr>
        <w:rPr>
          <w:rFonts w:asciiTheme="minorEastAsia" w:hAnsiTheme="minorEastAsia" w:cstheme="minorEastAsia"/>
          <w:sz w:val="30"/>
          <w:szCs w:val="30"/>
        </w:rPr>
      </w:pPr>
      <w:r>
        <w:rPr>
          <w:rFonts w:asciiTheme="minorEastAsia" w:hAnsiTheme="minorEastAsia" w:cstheme="minorEastAsia" w:hint="eastAsia"/>
          <w:sz w:val="30"/>
          <w:szCs w:val="30"/>
        </w:rPr>
        <w:t>注：法</w:t>
      </w:r>
      <w:r w:rsidR="00570D3E">
        <w:rPr>
          <w:rFonts w:asciiTheme="minorEastAsia" w:hAnsiTheme="minorEastAsia" w:cstheme="minorEastAsia" w:hint="eastAsia"/>
          <w:sz w:val="30"/>
          <w:szCs w:val="30"/>
        </w:rPr>
        <w:t>定代表</w:t>
      </w:r>
      <w:r>
        <w:rPr>
          <w:rFonts w:asciiTheme="minorEastAsia" w:hAnsiTheme="minorEastAsia" w:cstheme="minorEastAsia" w:hint="eastAsia"/>
          <w:sz w:val="30"/>
          <w:szCs w:val="30"/>
        </w:rPr>
        <w:t>人或自然人本人参加的只需提供身份证复印件。</w:t>
      </w:r>
    </w:p>
    <w:p w:rsidR="00201C99" w:rsidRDefault="00201C99">
      <w:pPr>
        <w:rPr>
          <w:rFonts w:asciiTheme="minorEastAsia" w:hAnsiTheme="minorEastAsia" w:cstheme="minorEastAsia"/>
          <w:sz w:val="30"/>
          <w:szCs w:val="30"/>
        </w:rPr>
      </w:pPr>
    </w:p>
    <w:p w:rsidR="00201C99" w:rsidRDefault="00201C99">
      <w:pPr>
        <w:rPr>
          <w:rFonts w:asciiTheme="minorEastAsia" w:hAnsiTheme="minorEastAsia" w:cstheme="minorEastAsia"/>
          <w:sz w:val="30"/>
          <w:szCs w:val="30"/>
        </w:rPr>
      </w:pPr>
    </w:p>
    <w:bookmarkEnd w:id="126"/>
    <w:p w:rsidR="00201C99" w:rsidRDefault="00201C99">
      <w:pPr>
        <w:rPr>
          <w:rFonts w:asciiTheme="minorEastAsia" w:hAnsiTheme="minorEastAsia" w:cstheme="minorEastAsia"/>
          <w:sz w:val="30"/>
          <w:szCs w:val="30"/>
        </w:rPr>
      </w:pPr>
    </w:p>
    <w:p w:rsidR="00201C99" w:rsidRDefault="00201C99">
      <w:pPr>
        <w:rPr>
          <w:rFonts w:asciiTheme="minorEastAsia" w:hAnsiTheme="minorEastAsia" w:cstheme="minorEastAsia"/>
          <w:sz w:val="30"/>
          <w:szCs w:val="30"/>
        </w:rPr>
      </w:pPr>
    </w:p>
    <w:p w:rsidR="00201C99" w:rsidRDefault="00201C99">
      <w:pPr>
        <w:rPr>
          <w:rFonts w:asciiTheme="minorEastAsia" w:hAnsiTheme="minorEastAsia" w:cstheme="minorEastAsia"/>
          <w:sz w:val="30"/>
          <w:szCs w:val="30"/>
        </w:rPr>
      </w:pPr>
    </w:p>
    <w:p w:rsidR="005F1E75" w:rsidRPr="00570D3E" w:rsidRDefault="005F1E75">
      <w:pPr>
        <w:rPr>
          <w:rFonts w:asciiTheme="minorEastAsia" w:hAnsiTheme="minorEastAsia" w:cstheme="minorEastAsia"/>
          <w:sz w:val="30"/>
          <w:szCs w:val="30"/>
        </w:rPr>
      </w:pPr>
    </w:p>
    <w:p w:rsidR="005F1E75" w:rsidRPr="00E83A93" w:rsidRDefault="005F1E75" w:rsidP="005F1E75">
      <w:pPr>
        <w:spacing w:line="500" w:lineRule="exact"/>
        <w:jc w:val="center"/>
        <w:outlineLvl w:val="1"/>
        <w:rPr>
          <w:rFonts w:asciiTheme="minorEastAsia" w:hAnsiTheme="minorEastAsia" w:cs="仿宋_GB2312"/>
          <w:b/>
          <w:sz w:val="30"/>
          <w:szCs w:val="30"/>
        </w:rPr>
      </w:pPr>
      <w:r w:rsidRPr="00E83A93">
        <w:rPr>
          <w:rFonts w:asciiTheme="minorEastAsia" w:hAnsiTheme="minorEastAsia" w:cs="仿宋_GB2312" w:hint="eastAsia"/>
          <w:b/>
          <w:sz w:val="30"/>
          <w:szCs w:val="30"/>
        </w:rPr>
        <w:lastRenderedPageBreak/>
        <w:t>四、资质证明资料</w:t>
      </w:r>
    </w:p>
    <w:p w:rsidR="005F1E75" w:rsidRPr="00200444" w:rsidRDefault="005F1E75" w:rsidP="005F1E75">
      <w:pPr>
        <w:spacing w:line="500" w:lineRule="exact"/>
        <w:jc w:val="center"/>
        <w:rPr>
          <w:rFonts w:asciiTheme="minorEastAsia" w:hAnsiTheme="minorEastAsia" w:cs="仿宋_GB2312"/>
          <w:b/>
          <w:sz w:val="28"/>
          <w:szCs w:val="28"/>
        </w:rPr>
      </w:pPr>
      <w:r w:rsidRPr="00200444">
        <w:rPr>
          <w:rFonts w:cs="宋体" w:hint="eastAsia"/>
          <w:b/>
          <w:sz w:val="28"/>
          <w:szCs w:val="28"/>
        </w:rPr>
        <w:t>响应人基本情况表</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2"/>
        <w:gridCol w:w="1031"/>
        <w:gridCol w:w="1722"/>
        <w:gridCol w:w="685"/>
        <w:gridCol w:w="513"/>
        <w:gridCol w:w="1042"/>
        <w:gridCol w:w="168"/>
        <w:gridCol w:w="693"/>
        <w:gridCol w:w="1268"/>
      </w:tblGrid>
      <w:tr w:rsidR="005F1E75" w:rsidRPr="00200444" w:rsidTr="00435E40">
        <w:trPr>
          <w:trHeight w:val="412"/>
          <w:jc w:val="center"/>
        </w:trPr>
        <w:tc>
          <w:tcPr>
            <w:tcW w:w="1892" w:type="dxa"/>
            <w:vAlign w:val="center"/>
          </w:tcPr>
          <w:p w:rsidR="005F1E75" w:rsidRPr="00200444" w:rsidRDefault="00F749EB" w:rsidP="00435E40">
            <w:pPr>
              <w:spacing w:line="360" w:lineRule="auto"/>
              <w:jc w:val="center"/>
              <w:rPr>
                <w:rFonts w:ascii="宋体"/>
              </w:rPr>
            </w:pPr>
            <w:r>
              <w:rPr>
                <w:rFonts w:ascii="宋体" w:hAnsi="宋体" w:cs="宋体" w:hint="eastAsia"/>
              </w:rPr>
              <w:t>响应</w:t>
            </w:r>
            <w:r w:rsidR="005F1E75" w:rsidRPr="00200444">
              <w:rPr>
                <w:rFonts w:ascii="宋体" w:hAnsi="宋体" w:cs="宋体" w:hint="eastAsia"/>
              </w:rPr>
              <w:t>人名称</w:t>
            </w:r>
          </w:p>
        </w:tc>
        <w:tc>
          <w:tcPr>
            <w:tcW w:w="7122" w:type="dxa"/>
            <w:gridSpan w:val="8"/>
            <w:vAlign w:val="center"/>
          </w:tcPr>
          <w:p w:rsidR="005F1E75" w:rsidRPr="00200444" w:rsidRDefault="005F1E75" w:rsidP="00435E40">
            <w:pPr>
              <w:spacing w:line="360" w:lineRule="auto"/>
              <w:jc w:val="center"/>
              <w:rPr>
                <w:rFonts w:ascii="宋体"/>
              </w:rPr>
            </w:pPr>
          </w:p>
        </w:tc>
      </w:tr>
      <w:tr w:rsidR="005F1E75" w:rsidRPr="00200444" w:rsidTr="00435E40">
        <w:trPr>
          <w:trHeight w:val="400"/>
          <w:jc w:val="center"/>
        </w:trPr>
        <w:tc>
          <w:tcPr>
            <w:tcW w:w="1892" w:type="dxa"/>
            <w:vAlign w:val="center"/>
          </w:tcPr>
          <w:p w:rsidR="005F1E75" w:rsidRPr="00200444" w:rsidRDefault="005F1E75" w:rsidP="00435E40">
            <w:pPr>
              <w:spacing w:line="360" w:lineRule="auto"/>
              <w:jc w:val="center"/>
              <w:rPr>
                <w:rFonts w:ascii="宋体"/>
              </w:rPr>
            </w:pPr>
            <w:r w:rsidRPr="00200444">
              <w:rPr>
                <w:rFonts w:ascii="宋体" w:hAnsi="宋体" w:cs="宋体" w:hint="eastAsia"/>
              </w:rPr>
              <w:t>注册地址</w:t>
            </w:r>
          </w:p>
        </w:tc>
        <w:tc>
          <w:tcPr>
            <w:tcW w:w="3951" w:type="dxa"/>
            <w:gridSpan w:val="4"/>
            <w:vAlign w:val="center"/>
          </w:tcPr>
          <w:p w:rsidR="005F1E75" w:rsidRPr="00200444" w:rsidRDefault="005F1E75" w:rsidP="00435E40">
            <w:pPr>
              <w:spacing w:line="360" w:lineRule="auto"/>
              <w:jc w:val="center"/>
              <w:rPr>
                <w:rFonts w:ascii="宋体"/>
              </w:rPr>
            </w:pPr>
          </w:p>
        </w:tc>
        <w:tc>
          <w:tcPr>
            <w:tcW w:w="1042" w:type="dxa"/>
            <w:vAlign w:val="center"/>
          </w:tcPr>
          <w:p w:rsidR="005F1E75" w:rsidRPr="00200444" w:rsidRDefault="005F1E75" w:rsidP="00435E40">
            <w:pPr>
              <w:spacing w:line="360" w:lineRule="auto"/>
              <w:jc w:val="center"/>
              <w:rPr>
                <w:rFonts w:ascii="宋体"/>
              </w:rPr>
            </w:pPr>
            <w:r w:rsidRPr="00200444">
              <w:rPr>
                <w:rFonts w:ascii="宋体" w:hAnsi="宋体" w:cs="宋体" w:hint="eastAsia"/>
              </w:rPr>
              <w:t>邮政编码</w:t>
            </w:r>
          </w:p>
        </w:tc>
        <w:tc>
          <w:tcPr>
            <w:tcW w:w="2129" w:type="dxa"/>
            <w:gridSpan w:val="3"/>
            <w:vAlign w:val="center"/>
          </w:tcPr>
          <w:p w:rsidR="005F1E75" w:rsidRPr="00200444" w:rsidRDefault="005F1E75" w:rsidP="00435E40">
            <w:pPr>
              <w:spacing w:line="360" w:lineRule="auto"/>
              <w:jc w:val="center"/>
              <w:rPr>
                <w:rFonts w:ascii="宋体"/>
              </w:rPr>
            </w:pPr>
          </w:p>
        </w:tc>
      </w:tr>
      <w:tr w:rsidR="005F1E75" w:rsidRPr="00200444" w:rsidTr="00435E40">
        <w:trPr>
          <w:trHeight w:val="534"/>
          <w:jc w:val="center"/>
        </w:trPr>
        <w:tc>
          <w:tcPr>
            <w:tcW w:w="1892" w:type="dxa"/>
            <w:vMerge w:val="restart"/>
            <w:vAlign w:val="center"/>
          </w:tcPr>
          <w:p w:rsidR="005F1E75" w:rsidRPr="00200444" w:rsidRDefault="005F1E75" w:rsidP="00435E40">
            <w:pPr>
              <w:spacing w:line="360" w:lineRule="auto"/>
              <w:jc w:val="center"/>
              <w:rPr>
                <w:rFonts w:ascii="宋体"/>
              </w:rPr>
            </w:pPr>
            <w:r w:rsidRPr="00200444">
              <w:rPr>
                <w:rFonts w:ascii="宋体" w:hAnsi="宋体" w:cs="宋体" w:hint="eastAsia"/>
              </w:rPr>
              <w:t>联系方式</w:t>
            </w:r>
          </w:p>
        </w:tc>
        <w:tc>
          <w:tcPr>
            <w:tcW w:w="1031" w:type="dxa"/>
            <w:vAlign w:val="center"/>
          </w:tcPr>
          <w:p w:rsidR="005F1E75" w:rsidRPr="00200444" w:rsidRDefault="005F1E75" w:rsidP="00435E40">
            <w:pPr>
              <w:spacing w:line="360" w:lineRule="auto"/>
              <w:jc w:val="center"/>
              <w:rPr>
                <w:rFonts w:ascii="宋体"/>
              </w:rPr>
            </w:pPr>
            <w:r w:rsidRPr="00200444">
              <w:rPr>
                <w:rFonts w:ascii="宋体" w:hAnsi="宋体" w:cs="宋体" w:hint="eastAsia"/>
              </w:rPr>
              <w:t>联系人</w:t>
            </w:r>
          </w:p>
        </w:tc>
        <w:tc>
          <w:tcPr>
            <w:tcW w:w="2920" w:type="dxa"/>
            <w:gridSpan w:val="3"/>
            <w:vAlign w:val="center"/>
          </w:tcPr>
          <w:p w:rsidR="005F1E75" w:rsidRPr="00200444" w:rsidRDefault="005F1E75" w:rsidP="00435E40">
            <w:pPr>
              <w:spacing w:line="360" w:lineRule="auto"/>
              <w:jc w:val="center"/>
              <w:rPr>
                <w:rFonts w:ascii="宋体"/>
              </w:rPr>
            </w:pPr>
          </w:p>
        </w:tc>
        <w:tc>
          <w:tcPr>
            <w:tcW w:w="1042" w:type="dxa"/>
            <w:vAlign w:val="center"/>
          </w:tcPr>
          <w:p w:rsidR="005F1E75" w:rsidRPr="00200444" w:rsidRDefault="005F1E75" w:rsidP="00435E40">
            <w:pPr>
              <w:spacing w:line="360" w:lineRule="auto"/>
              <w:jc w:val="center"/>
              <w:rPr>
                <w:rFonts w:ascii="宋体"/>
              </w:rPr>
            </w:pPr>
            <w:r w:rsidRPr="00200444">
              <w:rPr>
                <w:rFonts w:ascii="宋体" w:hAnsi="宋体" w:cs="宋体" w:hint="eastAsia"/>
              </w:rPr>
              <w:t>电话</w:t>
            </w:r>
          </w:p>
        </w:tc>
        <w:tc>
          <w:tcPr>
            <w:tcW w:w="2129" w:type="dxa"/>
            <w:gridSpan w:val="3"/>
            <w:vAlign w:val="center"/>
          </w:tcPr>
          <w:p w:rsidR="005F1E75" w:rsidRPr="00200444" w:rsidRDefault="005F1E75" w:rsidP="00435E40">
            <w:pPr>
              <w:spacing w:line="360" w:lineRule="auto"/>
              <w:jc w:val="center"/>
              <w:rPr>
                <w:rFonts w:ascii="宋体"/>
              </w:rPr>
            </w:pPr>
          </w:p>
        </w:tc>
      </w:tr>
      <w:tr w:rsidR="005F1E75" w:rsidRPr="00200444" w:rsidTr="00435E40">
        <w:trPr>
          <w:trHeight w:val="546"/>
          <w:jc w:val="center"/>
        </w:trPr>
        <w:tc>
          <w:tcPr>
            <w:tcW w:w="1892" w:type="dxa"/>
            <w:vMerge/>
            <w:vAlign w:val="center"/>
          </w:tcPr>
          <w:p w:rsidR="005F1E75" w:rsidRPr="00200444" w:rsidRDefault="005F1E75" w:rsidP="00435E40">
            <w:pPr>
              <w:spacing w:line="360" w:lineRule="auto"/>
              <w:jc w:val="center"/>
              <w:rPr>
                <w:rFonts w:ascii="宋体"/>
              </w:rPr>
            </w:pPr>
          </w:p>
        </w:tc>
        <w:tc>
          <w:tcPr>
            <w:tcW w:w="1031" w:type="dxa"/>
            <w:vAlign w:val="center"/>
          </w:tcPr>
          <w:p w:rsidR="005F1E75" w:rsidRPr="00200444" w:rsidRDefault="005F1E75" w:rsidP="00435E40">
            <w:pPr>
              <w:spacing w:line="360" w:lineRule="auto"/>
              <w:jc w:val="center"/>
              <w:rPr>
                <w:rFonts w:ascii="宋体"/>
              </w:rPr>
            </w:pPr>
            <w:r w:rsidRPr="00200444">
              <w:rPr>
                <w:rFonts w:ascii="宋体" w:hAnsi="宋体" w:cs="宋体" w:hint="eastAsia"/>
              </w:rPr>
              <w:t>传真</w:t>
            </w:r>
          </w:p>
        </w:tc>
        <w:tc>
          <w:tcPr>
            <w:tcW w:w="2920" w:type="dxa"/>
            <w:gridSpan w:val="3"/>
            <w:vAlign w:val="center"/>
          </w:tcPr>
          <w:p w:rsidR="005F1E75" w:rsidRPr="00200444" w:rsidRDefault="005F1E75" w:rsidP="00435E40">
            <w:pPr>
              <w:spacing w:line="360" w:lineRule="auto"/>
              <w:jc w:val="center"/>
              <w:rPr>
                <w:rFonts w:ascii="宋体"/>
              </w:rPr>
            </w:pPr>
          </w:p>
        </w:tc>
        <w:tc>
          <w:tcPr>
            <w:tcW w:w="1042" w:type="dxa"/>
            <w:vAlign w:val="center"/>
          </w:tcPr>
          <w:p w:rsidR="005F1E75" w:rsidRPr="00200444" w:rsidRDefault="005F1E75" w:rsidP="00435E40">
            <w:pPr>
              <w:spacing w:line="360" w:lineRule="auto"/>
              <w:jc w:val="center"/>
              <w:rPr>
                <w:rFonts w:ascii="宋体"/>
              </w:rPr>
            </w:pPr>
            <w:r w:rsidRPr="00200444">
              <w:rPr>
                <w:rFonts w:ascii="宋体" w:hAnsi="宋体" w:cs="宋体" w:hint="eastAsia"/>
              </w:rPr>
              <w:t>网址</w:t>
            </w:r>
          </w:p>
        </w:tc>
        <w:tc>
          <w:tcPr>
            <w:tcW w:w="2129" w:type="dxa"/>
            <w:gridSpan w:val="3"/>
            <w:vAlign w:val="center"/>
          </w:tcPr>
          <w:p w:rsidR="005F1E75" w:rsidRPr="00200444" w:rsidRDefault="005F1E75" w:rsidP="00435E40">
            <w:pPr>
              <w:spacing w:line="360" w:lineRule="auto"/>
              <w:jc w:val="center"/>
              <w:rPr>
                <w:rFonts w:ascii="宋体"/>
              </w:rPr>
            </w:pPr>
          </w:p>
        </w:tc>
      </w:tr>
      <w:tr w:rsidR="005F1E75" w:rsidRPr="00200444" w:rsidTr="00435E40">
        <w:trPr>
          <w:trHeight w:val="545"/>
          <w:jc w:val="center"/>
        </w:trPr>
        <w:tc>
          <w:tcPr>
            <w:tcW w:w="1892" w:type="dxa"/>
            <w:vAlign w:val="center"/>
          </w:tcPr>
          <w:p w:rsidR="005F1E75" w:rsidRPr="00200444" w:rsidRDefault="005F1E75" w:rsidP="00435E40">
            <w:pPr>
              <w:spacing w:line="360" w:lineRule="auto"/>
              <w:jc w:val="center"/>
              <w:rPr>
                <w:rFonts w:ascii="宋体"/>
              </w:rPr>
            </w:pPr>
            <w:r w:rsidRPr="00200444">
              <w:rPr>
                <w:rFonts w:ascii="宋体" w:hAnsi="宋体" w:cs="宋体" w:hint="eastAsia"/>
              </w:rPr>
              <w:t>组织结构</w:t>
            </w:r>
          </w:p>
        </w:tc>
        <w:tc>
          <w:tcPr>
            <w:tcW w:w="7122" w:type="dxa"/>
            <w:gridSpan w:val="8"/>
            <w:vAlign w:val="center"/>
          </w:tcPr>
          <w:p w:rsidR="005F1E75" w:rsidRPr="00200444" w:rsidRDefault="005F1E75" w:rsidP="00435E40">
            <w:pPr>
              <w:spacing w:line="360" w:lineRule="auto"/>
              <w:jc w:val="center"/>
              <w:rPr>
                <w:rFonts w:ascii="宋体"/>
              </w:rPr>
            </w:pPr>
          </w:p>
        </w:tc>
      </w:tr>
      <w:tr w:rsidR="005F1E75" w:rsidRPr="00200444" w:rsidTr="00435E40">
        <w:trPr>
          <w:trHeight w:val="534"/>
          <w:jc w:val="center"/>
        </w:trPr>
        <w:tc>
          <w:tcPr>
            <w:tcW w:w="1892" w:type="dxa"/>
            <w:vAlign w:val="center"/>
          </w:tcPr>
          <w:p w:rsidR="005F1E75" w:rsidRPr="00200444" w:rsidRDefault="005F1E75" w:rsidP="00435E40">
            <w:pPr>
              <w:spacing w:line="360" w:lineRule="auto"/>
              <w:jc w:val="center"/>
              <w:rPr>
                <w:rFonts w:ascii="宋体"/>
              </w:rPr>
            </w:pPr>
            <w:r w:rsidRPr="00200444">
              <w:rPr>
                <w:rFonts w:ascii="宋体" w:hAnsi="宋体" w:cs="宋体" w:hint="eastAsia"/>
              </w:rPr>
              <w:t>法定代表人</w:t>
            </w:r>
          </w:p>
        </w:tc>
        <w:tc>
          <w:tcPr>
            <w:tcW w:w="1031" w:type="dxa"/>
            <w:vAlign w:val="center"/>
          </w:tcPr>
          <w:p w:rsidR="005F1E75" w:rsidRPr="00200444" w:rsidRDefault="005F1E75" w:rsidP="00435E40">
            <w:pPr>
              <w:spacing w:line="360" w:lineRule="auto"/>
              <w:jc w:val="center"/>
              <w:rPr>
                <w:rFonts w:ascii="宋体"/>
              </w:rPr>
            </w:pPr>
            <w:r w:rsidRPr="00200444">
              <w:rPr>
                <w:rFonts w:ascii="宋体" w:hAnsi="宋体" w:cs="宋体" w:hint="eastAsia"/>
              </w:rPr>
              <w:t>姓名</w:t>
            </w:r>
          </w:p>
        </w:tc>
        <w:tc>
          <w:tcPr>
            <w:tcW w:w="1722" w:type="dxa"/>
            <w:vAlign w:val="center"/>
          </w:tcPr>
          <w:p w:rsidR="005F1E75" w:rsidRPr="00200444" w:rsidRDefault="005F1E75" w:rsidP="00435E40">
            <w:pPr>
              <w:spacing w:line="360" w:lineRule="auto"/>
              <w:jc w:val="center"/>
              <w:rPr>
                <w:rFonts w:ascii="宋体"/>
              </w:rPr>
            </w:pPr>
          </w:p>
        </w:tc>
        <w:tc>
          <w:tcPr>
            <w:tcW w:w="1198" w:type="dxa"/>
            <w:gridSpan w:val="2"/>
            <w:vAlign w:val="center"/>
          </w:tcPr>
          <w:p w:rsidR="005F1E75" w:rsidRPr="00200444" w:rsidRDefault="005F1E75" w:rsidP="00435E40">
            <w:pPr>
              <w:spacing w:line="360" w:lineRule="auto"/>
              <w:jc w:val="center"/>
              <w:rPr>
                <w:rFonts w:ascii="宋体"/>
              </w:rPr>
            </w:pPr>
            <w:r w:rsidRPr="00200444">
              <w:rPr>
                <w:rFonts w:ascii="宋体" w:hAnsi="宋体" w:cs="宋体" w:hint="eastAsia"/>
              </w:rPr>
              <w:t>技术职称</w:t>
            </w:r>
          </w:p>
        </w:tc>
        <w:tc>
          <w:tcPr>
            <w:tcW w:w="1210" w:type="dxa"/>
            <w:gridSpan w:val="2"/>
            <w:vAlign w:val="center"/>
          </w:tcPr>
          <w:p w:rsidR="005F1E75" w:rsidRPr="00200444" w:rsidRDefault="005F1E75" w:rsidP="00435E40">
            <w:pPr>
              <w:spacing w:line="360" w:lineRule="auto"/>
              <w:jc w:val="center"/>
              <w:rPr>
                <w:rFonts w:ascii="宋体"/>
              </w:rPr>
            </w:pPr>
          </w:p>
        </w:tc>
        <w:tc>
          <w:tcPr>
            <w:tcW w:w="693" w:type="dxa"/>
            <w:vAlign w:val="center"/>
          </w:tcPr>
          <w:p w:rsidR="005F1E75" w:rsidRPr="00200444" w:rsidRDefault="005F1E75" w:rsidP="00435E40">
            <w:pPr>
              <w:spacing w:line="360" w:lineRule="auto"/>
              <w:jc w:val="center"/>
              <w:rPr>
                <w:rFonts w:ascii="宋体"/>
              </w:rPr>
            </w:pPr>
            <w:r w:rsidRPr="00200444">
              <w:rPr>
                <w:rFonts w:ascii="宋体" w:hAnsi="宋体" w:cs="宋体" w:hint="eastAsia"/>
              </w:rPr>
              <w:t>电话</w:t>
            </w:r>
          </w:p>
        </w:tc>
        <w:tc>
          <w:tcPr>
            <w:tcW w:w="1268" w:type="dxa"/>
            <w:vAlign w:val="center"/>
          </w:tcPr>
          <w:p w:rsidR="005F1E75" w:rsidRPr="00200444" w:rsidRDefault="005F1E75" w:rsidP="00435E40">
            <w:pPr>
              <w:spacing w:line="360" w:lineRule="auto"/>
              <w:jc w:val="center"/>
              <w:rPr>
                <w:rFonts w:ascii="宋体"/>
              </w:rPr>
            </w:pPr>
          </w:p>
        </w:tc>
      </w:tr>
      <w:tr w:rsidR="005F1E75" w:rsidRPr="00200444" w:rsidTr="00435E40">
        <w:trPr>
          <w:trHeight w:val="556"/>
          <w:jc w:val="center"/>
        </w:trPr>
        <w:tc>
          <w:tcPr>
            <w:tcW w:w="1892" w:type="dxa"/>
            <w:vAlign w:val="center"/>
          </w:tcPr>
          <w:p w:rsidR="005F1E75" w:rsidRPr="00200444" w:rsidRDefault="005F1E75" w:rsidP="00435E40">
            <w:pPr>
              <w:spacing w:line="360" w:lineRule="auto"/>
              <w:jc w:val="center"/>
              <w:rPr>
                <w:rFonts w:ascii="宋体"/>
              </w:rPr>
            </w:pPr>
            <w:r w:rsidRPr="00200444">
              <w:rPr>
                <w:rFonts w:ascii="宋体" w:hAnsi="宋体" w:cs="宋体" w:hint="eastAsia"/>
              </w:rPr>
              <w:t>技术负责人</w:t>
            </w:r>
          </w:p>
        </w:tc>
        <w:tc>
          <w:tcPr>
            <w:tcW w:w="1031" w:type="dxa"/>
            <w:vAlign w:val="center"/>
          </w:tcPr>
          <w:p w:rsidR="005F1E75" w:rsidRPr="00200444" w:rsidRDefault="005F1E75" w:rsidP="00435E40">
            <w:pPr>
              <w:spacing w:line="360" w:lineRule="auto"/>
              <w:jc w:val="center"/>
              <w:rPr>
                <w:rFonts w:ascii="宋体"/>
              </w:rPr>
            </w:pPr>
            <w:r w:rsidRPr="00200444">
              <w:rPr>
                <w:rFonts w:ascii="宋体" w:hAnsi="宋体" w:cs="宋体" w:hint="eastAsia"/>
              </w:rPr>
              <w:t>姓名</w:t>
            </w:r>
          </w:p>
        </w:tc>
        <w:tc>
          <w:tcPr>
            <w:tcW w:w="1722" w:type="dxa"/>
            <w:vAlign w:val="center"/>
          </w:tcPr>
          <w:p w:rsidR="005F1E75" w:rsidRPr="00200444" w:rsidRDefault="005F1E75" w:rsidP="00435E40">
            <w:pPr>
              <w:spacing w:line="360" w:lineRule="auto"/>
              <w:jc w:val="center"/>
              <w:rPr>
                <w:rFonts w:ascii="宋体"/>
              </w:rPr>
            </w:pPr>
          </w:p>
        </w:tc>
        <w:tc>
          <w:tcPr>
            <w:tcW w:w="1198" w:type="dxa"/>
            <w:gridSpan w:val="2"/>
            <w:vAlign w:val="center"/>
          </w:tcPr>
          <w:p w:rsidR="005F1E75" w:rsidRPr="00200444" w:rsidRDefault="005F1E75" w:rsidP="00435E40">
            <w:pPr>
              <w:spacing w:line="360" w:lineRule="auto"/>
              <w:jc w:val="center"/>
              <w:rPr>
                <w:rFonts w:ascii="宋体"/>
              </w:rPr>
            </w:pPr>
            <w:r w:rsidRPr="00200444">
              <w:rPr>
                <w:rFonts w:ascii="宋体" w:hAnsi="宋体" w:cs="宋体" w:hint="eastAsia"/>
              </w:rPr>
              <w:t>技术职称</w:t>
            </w:r>
          </w:p>
        </w:tc>
        <w:tc>
          <w:tcPr>
            <w:tcW w:w="1210" w:type="dxa"/>
            <w:gridSpan w:val="2"/>
            <w:vAlign w:val="center"/>
          </w:tcPr>
          <w:p w:rsidR="005F1E75" w:rsidRPr="00200444" w:rsidRDefault="005F1E75" w:rsidP="00435E40">
            <w:pPr>
              <w:spacing w:line="360" w:lineRule="auto"/>
              <w:jc w:val="center"/>
              <w:rPr>
                <w:rFonts w:ascii="宋体"/>
              </w:rPr>
            </w:pPr>
          </w:p>
        </w:tc>
        <w:tc>
          <w:tcPr>
            <w:tcW w:w="693" w:type="dxa"/>
            <w:vAlign w:val="center"/>
          </w:tcPr>
          <w:p w:rsidR="005F1E75" w:rsidRPr="00200444" w:rsidRDefault="005F1E75" w:rsidP="00435E40">
            <w:pPr>
              <w:spacing w:line="360" w:lineRule="auto"/>
              <w:jc w:val="center"/>
              <w:rPr>
                <w:rFonts w:ascii="宋体"/>
              </w:rPr>
            </w:pPr>
            <w:r w:rsidRPr="00200444">
              <w:rPr>
                <w:rFonts w:ascii="宋体" w:hAnsi="宋体" w:cs="宋体" w:hint="eastAsia"/>
              </w:rPr>
              <w:t>电话</w:t>
            </w:r>
          </w:p>
        </w:tc>
        <w:tc>
          <w:tcPr>
            <w:tcW w:w="1268" w:type="dxa"/>
            <w:vAlign w:val="center"/>
          </w:tcPr>
          <w:p w:rsidR="005F1E75" w:rsidRPr="00200444" w:rsidRDefault="005F1E75" w:rsidP="00435E40">
            <w:pPr>
              <w:spacing w:line="360" w:lineRule="auto"/>
              <w:jc w:val="center"/>
              <w:rPr>
                <w:rFonts w:ascii="宋体"/>
              </w:rPr>
            </w:pPr>
          </w:p>
        </w:tc>
      </w:tr>
      <w:tr w:rsidR="005F1E75" w:rsidRPr="00200444" w:rsidTr="00435E40">
        <w:trPr>
          <w:trHeight w:val="545"/>
          <w:jc w:val="center"/>
        </w:trPr>
        <w:tc>
          <w:tcPr>
            <w:tcW w:w="1892" w:type="dxa"/>
            <w:vAlign w:val="center"/>
          </w:tcPr>
          <w:p w:rsidR="005F1E75" w:rsidRPr="00200444" w:rsidRDefault="005F1E75" w:rsidP="00435E40">
            <w:pPr>
              <w:spacing w:line="360" w:lineRule="auto"/>
              <w:jc w:val="center"/>
              <w:rPr>
                <w:rFonts w:ascii="宋体"/>
              </w:rPr>
            </w:pPr>
            <w:r w:rsidRPr="00200444">
              <w:rPr>
                <w:rFonts w:ascii="宋体" w:hAnsi="宋体" w:cs="宋体" w:hint="eastAsia"/>
              </w:rPr>
              <w:t>成立时间</w:t>
            </w:r>
          </w:p>
        </w:tc>
        <w:tc>
          <w:tcPr>
            <w:tcW w:w="2753" w:type="dxa"/>
            <w:gridSpan w:val="2"/>
            <w:vAlign w:val="center"/>
          </w:tcPr>
          <w:p w:rsidR="005F1E75" w:rsidRPr="00200444" w:rsidRDefault="005F1E75" w:rsidP="00435E40">
            <w:pPr>
              <w:spacing w:line="360" w:lineRule="auto"/>
              <w:jc w:val="center"/>
              <w:rPr>
                <w:rFonts w:ascii="宋体"/>
              </w:rPr>
            </w:pPr>
          </w:p>
        </w:tc>
        <w:tc>
          <w:tcPr>
            <w:tcW w:w="4369" w:type="dxa"/>
            <w:gridSpan w:val="6"/>
            <w:vAlign w:val="center"/>
          </w:tcPr>
          <w:p w:rsidR="005F1E75" w:rsidRPr="00200444" w:rsidRDefault="005F1E75" w:rsidP="00435E40">
            <w:pPr>
              <w:spacing w:line="360" w:lineRule="auto"/>
              <w:jc w:val="center"/>
              <w:rPr>
                <w:rFonts w:ascii="宋体"/>
              </w:rPr>
            </w:pPr>
            <w:r w:rsidRPr="00200444">
              <w:rPr>
                <w:rFonts w:ascii="宋体" w:hAnsi="宋体" w:cs="宋体" w:hint="eastAsia"/>
              </w:rPr>
              <w:t>员工总人数：</w:t>
            </w:r>
          </w:p>
        </w:tc>
      </w:tr>
      <w:tr w:rsidR="005F1E75" w:rsidRPr="00200444" w:rsidTr="00435E40">
        <w:trPr>
          <w:trHeight w:val="545"/>
          <w:jc w:val="center"/>
        </w:trPr>
        <w:tc>
          <w:tcPr>
            <w:tcW w:w="1892" w:type="dxa"/>
            <w:vAlign w:val="center"/>
          </w:tcPr>
          <w:p w:rsidR="005F1E75" w:rsidRPr="00200444" w:rsidRDefault="005F1E75" w:rsidP="00435E40">
            <w:pPr>
              <w:spacing w:line="360" w:lineRule="auto"/>
              <w:jc w:val="center"/>
              <w:rPr>
                <w:rFonts w:ascii="宋体"/>
              </w:rPr>
            </w:pPr>
            <w:r w:rsidRPr="00200444">
              <w:rPr>
                <w:rFonts w:ascii="宋体" w:hAnsi="宋体" w:cs="宋体" w:hint="eastAsia"/>
              </w:rPr>
              <w:t>企业资质等级</w:t>
            </w:r>
          </w:p>
        </w:tc>
        <w:tc>
          <w:tcPr>
            <w:tcW w:w="2753" w:type="dxa"/>
            <w:gridSpan w:val="2"/>
            <w:vAlign w:val="center"/>
          </w:tcPr>
          <w:p w:rsidR="005F1E75" w:rsidRPr="00200444" w:rsidRDefault="005F1E75" w:rsidP="00435E40">
            <w:pPr>
              <w:spacing w:line="360" w:lineRule="auto"/>
              <w:jc w:val="center"/>
              <w:rPr>
                <w:rFonts w:ascii="宋体"/>
              </w:rPr>
            </w:pPr>
          </w:p>
        </w:tc>
        <w:tc>
          <w:tcPr>
            <w:tcW w:w="685" w:type="dxa"/>
            <w:vMerge w:val="restart"/>
            <w:vAlign w:val="center"/>
          </w:tcPr>
          <w:p w:rsidR="005F1E75" w:rsidRPr="00200444" w:rsidRDefault="005F1E75" w:rsidP="00435E40">
            <w:pPr>
              <w:spacing w:line="360" w:lineRule="auto"/>
              <w:jc w:val="center"/>
              <w:rPr>
                <w:rFonts w:ascii="宋体"/>
              </w:rPr>
            </w:pPr>
            <w:r w:rsidRPr="00200444">
              <w:rPr>
                <w:rFonts w:ascii="宋体" w:hAnsi="宋体" w:cs="宋体" w:hint="eastAsia"/>
              </w:rPr>
              <w:t>其中</w:t>
            </w:r>
          </w:p>
        </w:tc>
        <w:tc>
          <w:tcPr>
            <w:tcW w:w="1723" w:type="dxa"/>
            <w:gridSpan w:val="3"/>
            <w:vAlign w:val="center"/>
          </w:tcPr>
          <w:p w:rsidR="005F1E75" w:rsidRPr="00200444" w:rsidRDefault="005F1E75" w:rsidP="00435E40">
            <w:pPr>
              <w:spacing w:line="360" w:lineRule="auto"/>
              <w:jc w:val="center"/>
              <w:rPr>
                <w:rFonts w:ascii="宋体"/>
              </w:rPr>
            </w:pPr>
            <w:r w:rsidRPr="00200444">
              <w:rPr>
                <w:rFonts w:ascii="宋体" w:hAnsi="宋体" w:cs="宋体" w:hint="eastAsia"/>
              </w:rPr>
              <w:t>项目负责人</w:t>
            </w:r>
          </w:p>
        </w:tc>
        <w:tc>
          <w:tcPr>
            <w:tcW w:w="1961" w:type="dxa"/>
            <w:gridSpan w:val="2"/>
            <w:vAlign w:val="center"/>
          </w:tcPr>
          <w:p w:rsidR="005F1E75" w:rsidRPr="00200444" w:rsidRDefault="005F1E75" w:rsidP="00435E40">
            <w:pPr>
              <w:spacing w:line="360" w:lineRule="auto"/>
              <w:jc w:val="center"/>
              <w:rPr>
                <w:rFonts w:ascii="宋体"/>
              </w:rPr>
            </w:pPr>
          </w:p>
        </w:tc>
      </w:tr>
      <w:tr w:rsidR="005F1E75" w:rsidRPr="00200444" w:rsidTr="00435E40">
        <w:trPr>
          <w:trHeight w:val="390"/>
          <w:jc w:val="center"/>
        </w:trPr>
        <w:tc>
          <w:tcPr>
            <w:tcW w:w="1892" w:type="dxa"/>
            <w:vAlign w:val="center"/>
          </w:tcPr>
          <w:p w:rsidR="005F1E75" w:rsidRPr="00200444" w:rsidRDefault="005F1E75" w:rsidP="00435E40">
            <w:pPr>
              <w:spacing w:line="360" w:lineRule="auto"/>
              <w:jc w:val="center"/>
              <w:rPr>
                <w:rFonts w:ascii="宋体"/>
              </w:rPr>
            </w:pPr>
            <w:r w:rsidRPr="00200444">
              <w:rPr>
                <w:rFonts w:ascii="宋体" w:hAnsi="宋体" w:cs="宋体" w:hint="eastAsia"/>
              </w:rPr>
              <w:t>营业执照号</w:t>
            </w:r>
          </w:p>
        </w:tc>
        <w:tc>
          <w:tcPr>
            <w:tcW w:w="2753" w:type="dxa"/>
            <w:gridSpan w:val="2"/>
            <w:vAlign w:val="center"/>
          </w:tcPr>
          <w:p w:rsidR="005F1E75" w:rsidRPr="00200444" w:rsidRDefault="005F1E75" w:rsidP="00435E40">
            <w:pPr>
              <w:spacing w:line="360" w:lineRule="auto"/>
              <w:jc w:val="center"/>
              <w:rPr>
                <w:rFonts w:ascii="宋体"/>
              </w:rPr>
            </w:pPr>
          </w:p>
        </w:tc>
        <w:tc>
          <w:tcPr>
            <w:tcW w:w="685" w:type="dxa"/>
            <w:vMerge/>
            <w:vAlign w:val="center"/>
          </w:tcPr>
          <w:p w:rsidR="005F1E75" w:rsidRPr="00200444" w:rsidRDefault="005F1E75" w:rsidP="00435E40">
            <w:pPr>
              <w:spacing w:line="360" w:lineRule="auto"/>
              <w:jc w:val="center"/>
              <w:rPr>
                <w:rFonts w:ascii="宋体"/>
              </w:rPr>
            </w:pPr>
          </w:p>
        </w:tc>
        <w:tc>
          <w:tcPr>
            <w:tcW w:w="1723" w:type="dxa"/>
            <w:gridSpan w:val="3"/>
            <w:vAlign w:val="center"/>
          </w:tcPr>
          <w:p w:rsidR="005F1E75" w:rsidRPr="00200444" w:rsidRDefault="005F1E75" w:rsidP="00435E40">
            <w:pPr>
              <w:spacing w:line="360" w:lineRule="auto"/>
              <w:jc w:val="center"/>
              <w:rPr>
                <w:rFonts w:ascii="宋体"/>
              </w:rPr>
            </w:pPr>
            <w:r w:rsidRPr="00200444">
              <w:rPr>
                <w:rFonts w:ascii="宋体" w:hAnsi="宋体" w:cs="宋体" w:hint="eastAsia"/>
              </w:rPr>
              <w:t>高级职称人员</w:t>
            </w:r>
          </w:p>
        </w:tc>
        <w:tc>
          <w:tcPr>
            <w:tcW w:w="1961" w:type="dxa"/>
            <w:gridSpan w:val="2"/>
            <w:vAlign w:val="center"/>
          </w:tcPr>
          <w:p w:rsidR="005F1E75" w:rsidRPr="00200444" w:rsidRDefault="005F1E75" w:rsidP="00435E40">
            <w:pPr>
              <w:spacing w:line="360" w:lineRule="auto"/>
              <w:jc w:val="center"/>
              <w:rPr>
                <w:rFonts w:ascii="宋体"/>
              </w:rPr>
            </w:pPr>
          </w:p>
        </w:tc>
      </w:tr>
      <w:tr w:rsidR="005F1E75" w:rsidRPr="00200444" w:rsidTr="00435E40">
        <w:trPr>
          <w:trHeight w:val="556"/>
          <w:jc w:val="center"/>
        </w:trPr>
        <w:tc>
          <w:tcPr>
            <w:tcW w:w="1892" w:type="dxa"/>
            <w:vAlign w:val="center"/>
          </w:tcPr>
          <w:p w:rsidR="005F1E75" w:rsidRPr="00200444" w:rsidRDefault="005F1E75" w:rsidP="00435E40">
            <w:pPr>
              <w:spacing w:line="360" w:lineRule="auto"/>
              <w:jc w:val="center"/>
              <w:rPr>
                <w:rFonts w:ascii="宋体"/>
              </w:rPr>
            </w:pPr>
            <w:r w:rsidRPr="00200444">
              <w:rPr>
                <w:rFonts w:ascii="宋体" w:hAnsi="宋体" w:cs="宋体" w:hint="eastAsia"/>
              </w:rPr>
              <w:t>注册资金</w:t>
            </w:r>
          </w:p>
        </w:tc>
        <w:tc>
          <w:tcPr>
            <w:tcW w:w="2753" w:type="dxa"/>
            <w:gridSpan w:val="2"/>
            <w:vAlign w:val="center"/>
          </w:tcPr>
          <w:p w:rsidR="005F1E75" w:rsidRPr="00200444" w:rsidRDefault="005F1E75" w:rsidP="00435E40">
            <w:pPr>
              <w:spacing w:line="360" w:lineRule="auto"/>
              <w:jc w:val="center"/>
              <w:rPr>
                <w:rFonts w:ascii="宋体"/>
              </w:rPr>
            </w:pPr>
          </w:p>
        </w:tc>
        <w:tc>
          <w:tcPr>
            <w:tcW w:w="685" w:type="dxa"/>
            <w:vMerge/>
            <w:vAlign w:val="center"/>
          </w:tcPr>
          <w:p w:rsidR="005F1E75" w:rsidRPr="00200444" w:rsidRDefault="005F1E75" w:rsidP="00435E40">
            <w:pPr>
              <w:spacing w:line="360" w:lineRule="auto"/>
              <w:jc w:val="center"/>
              <w:rPr>
                <w:rFonts w:ascii="宋体"/>
              </w:rPr>
            </w:pPr>
          </w:p>
        </w:tc>
        <w:tc>
          <w:tcPr>
            <w:tcW w:w="1723" w:type="dxa"/>
            <w:gridSpan w:val="3"/>
            <w:vAlign w:val="center"/>
          </w:tcPr>
          <w:p w:rsidR="005F1E75" w:rsidRPr="00200444" w:rsidRDefault="005F1E75" w:rsidP="00435E40">
            <w:pPr>
              <w:spacing w:line="360" w:lineRule="auto"/>
              <w:jc w:val="center"/>
              <w:rPr>
                <w:rFonts w:ascii="宋体"/>
              </w:rPr>
            </w:pPr>
            <w:r w:rsidRPr="00200444">
              <w:rPr>
                <w:rFonts w:ascii="宋体" w:hAnsi="宋体" w:cs="宋体" w:hint="eastAsia"/>
              </w:rPr>
              <w:t>中级职称人员</w:t>
            </w:r>
          </w:p>
        </w:tc>
        <w:tc>
          <w:tcPr>
            <w:tcW w:w="1961" w:type="dxa"/>
            <w:gridSpan w:val="2"/>
            <w:vAlign w:val="center"/>
          </w:tcPr>
          <w:p w:rsidR="005F1E75" w:rsidRPr="00200444" w:rsidRDefault="005F1E75" w:rsidP="00435E40">
            <w:pPr>
              <w:spacing w:line="360" w:lineRule="auto"/>
              <w:jc w:val="center"/>
              <w:rPr>
                <w:rFonts w:ascii="宋体"/>
              </w:rPr>
            </w:pPr>
          </w:p>
        </w:tc>
      </w:tr>
      <w:tr w:rsidR="005F1E75" w:rsidRPr="00200444" w:rsidTr="00435E40">
        <w:trPr>
          <w:trHeight w:val="679"/>
          <w:jc w:val="center"/>
        </w:trPr>
        <w:tc>
          <w:tcPr>
            <w:tcW w:w="1892" w:type="dxa"/>
            <w:vAlign w:val="center"/>
          </w:tcPr>
          <w:p w:rsidR="005F1E75" w:rsidRPr="00200444" w:rsidRDefault="005F1E75" w:rsidP="00435E40">
            <w:pPr>
              <w:spacing w:line="360" w:lineRule="auto"/>
              <w:jc w:val="center"/>
              <w:rPr>
                <w:rFonts w:ascii="宋体"/>
              </w:rPr>
            </w:pPr>
            <w:r w:rsidRPr="00200444">
              <w:rPr>
                <w:rFonts w:ascii="宋体" w:hAnsi="宋体" w:cs="宋体" w:hint="eastAsia"/>
              </w:rPr>
              <w:t>安全许可证号</w:t>
            </w:r>
          </w:p>
        </w:tc>
        <w:tc>
          <w:tcPr>
            <w:tcW w:w="2753" w:type="dxa"/>
            <w:gridSpan w:val="2"/>
            <w:vAlign w:val="center"/>
          </w:tcPr>
          <w:p w:rsidR="005F1E75" w:rsidRPr="00200444" w:rsidRDefault="005F1E75" w:rsidP="00435E40">
            <w:pPr>
              <w:spacing w:line="360" w:lineRule="auto"/>
              <w:jc w:val="center"/>
              <w:rPr>
                <w:rFonts w:ascii="宋体"/>
              </w:rPr>
            </w:pPr>
          </w:p>
        </w:tc>
        <w:tc>
          <w:tcPr>
            <w:tcW w:w="685" w:type="dxa"/>
            <w:vMerge/>
            <w:vAlign w:val="center"/>
          </w:tcPr>
          <w:p w:rsidR="005F1E75" w:rsidRPr="00200444" w:rsidRDefault="005F1E75" w:rsidP="00435E40">
            <w:pPr>
              <w:spacing w:line="360" w:lineRule="auto"/>
              <w:jc w:val="center"/>
              <w:rPr>
                <w:rFonts w:ascii="宋体"/>
              </w:rPr>
            </w:pPr>
          </w:p>
        </w:tc>
        <w:tc>
          <w:tcPr>
            <w:tcW w:w="1723" w:type="dxa"/>
            <w:gridSpan w:val="3"/>
            <w:vAlign w:val="center"/>
          </w:tcPr>
          <w:p w:rsidR="005F1E75" w:rsidRPr="00200444" w:rsidRDefault="005F1E75" w:rsidP="00435E40">
            <w:pPr>
              <w:spacing w:line="360" w:lineRule="auto"/>
              <w:jc w:val="center"/>
              <w:rPr>
                <w:rFonts w:ascii="宋体"/>
              </w:rPr>
            </w:pPr>
            <w:r w:rsidRPr="00200444">
              <w:rPr>
                <w:rFonts w:ascii="宋体" w:hAnsi="宋体" w:cs="宋体" w:hint="eastAsia"/>
              </w:rPr>
              <w:t>初级职称人员</w:t>
            </w:r>
          </w:p>
        </w:tc>
        <w:tc>
          <w:tcPr>
            <w:tcW w:w="1961" w:type="dxa"/>
            <w:gridSpan w:val="2"/>
            <w:vAlign w:val="center"/>
          </w:tcPr>
          <w:p w:rsidR="005F1E75" w:rsidRPr="00200444" w:rsidRDefault="005F1E75" w:rsidP="00435E40">
            <w:pPr>
              <w:spacing w:line="360" w:lineRule="auto"/>
              <w:jc w:val="center"/>
              <w:rPr>
                <w:rFonts w:ascii="宋体"/>
              </w:rPr>
            </w:pPr>
          </w:p>
        </w:tc>
      </w:tr>
      <w:tr w:rsidR="005F1E75" w:rsidRPr="00200444" w:rsidTr="00435E40">
        <w:trPr>
          <w:trHeight w:val="546"/>
          <w:jc w:val="center"/>
        </w:trPr>
        <w:tc>
          <w:tcPr>
            <w:tcW w:w="1892" w:type="dxa"/>
            <w:vAlign w:val="center"/>
          </w:tcPr>
          <w:p w:rsidR="005F1E75" w:rsidRPr="00200444" w:rsidRDefault="005F1E75" w:rsidP="00435E40">
            <w:pPr>
              <w:spacing w:line="360" w:lineRule="auto"/>
              <w:jc w:val="center"/>
              <w:rPr>
                <w:rFonts w:ascii="宋体"/>
              </w:rPr>
            </w:pPr>
            <w:r w:rsidRPr="00200444">
              <w:rPr>
                <w:rFonts w:ascii="宋体" w:hAnsi="宋体" w:cs="宋体" w:hint="eastAsia"/>
              </w:rPr>
              <w:t>开户银行及账号</w:t>
            </w:r>
          </w:p>
        </w:tc>
        <w:tc>
          <w:tcPr>
            <w:tcW w:w="2753" w:type="dxa"/>
            <w:gridSpan w:val="2"/>
            <w:vAlign w:val="center"/>
          </w:tcPr>
          <w:p w:rsidR="005F1E75" w:rsidRPr="00200444" w:rsidRDefault="005F1E75" w:rsidP="00435E40">
            <w:pPr>
              <w:spacing w:line="360" w:lineRule="auto"/>
              <w:jc w:val="center"/>
              <w:rPr>
                <w:rFonts w:ascii="宋体"/>
              </w:rPr>
            </w:pPr>
          </w:p>
        </w:tc>
        <w:tc>
          <w:tcPr>
            <w:tcW w:w="685" w:type="dxa"/>
            <w:vMerge/>
            <w:vAlign w:val="center"/>
          </w:tcPr>
          <w:p w:rsidR="005F1E75" w:rsidRPr="00200444" w:rsidRDefault="005F1E75" w:rsidP="00435E40">
            <w:pPr>
              <w:spacing w:line="360" w:lineRule="auto"/>
              <w:jc w:val="center"/>
              <w:rPr>
                <w:rFonts w:ascii="宋体"/>
              </w:rPr>
            </w:pPr>
          </w:p>
        </w:tc>
        <w:tc>
          <w:tcPr>
            <w:tcW w:w="1723" w:type="dxa"/>
            <w:gridSpan w:val="3"/>
            <w:vAlign w:val="center"/>
          </w:tcPr>
          <w:p w:rsidR="005F1E75" w:rsidRPr="00200444" w:rsidRDefault="005F1E75" w:rsidP="00435E40">
            <w:pPr>
              <w:spacing w:line="360" w:lineRule="auto"/>
              <w:jc w:val="center"/>
              <w:rPr>
                <w:rFonts w:ascii="宋体"/>
              </w:rPr>
            </w:pPr>
            <w:r w:rsidRPr="00200444">
              <w:rPr>
                <w:rFonts w:ascii="宋体" w:hAnsi="宋体" w:cs="宋体" w:hint="eastAsia"/>
              </w:rPr>
              <w:t>技工</w:t>
            </w:r>
          </w:p>
        </w:tc>
        <w:tc>
          <w:tcPr>
            <w:tcW w:w="1961" w:type="dxa"/>
            <w:gridSpan w:val="2"/>
            <w:vAlign w:val="center"/>
          </w:tcPr>
          <w:p w:rsidR="005F1E75" w:rsidRPr="00200444" w:rsidRDefault="005F1E75" w:rsidP="00435E40">
            <w:pPr>
              <w:spacing w:line="360" w:lineRule="auto"/>
              <w:jc w:val="center"/>
              <w:rPr>
                <w:rFonts w:ascii="宋体"/>
              </w:rPr>
            </w:pPr>
          </w:p>
        </w:tc>
      </w:tr>
      <w:tr w:rsidR="005F1E75" w:rsidRPr="00200444" w:rsidTr="00435E40">
        <w:trPr>
          <w:trHeight w:val="1372"/>
          <w:jc w:val="center"/>
        </w:trPr>
        <w:tc>
          <w:tcPr>
            <w:tcW w:w="1892" w:type="dxa"/>
            <w:vAlign w:val="center"/>
          </w:tcPr>
          <w:p w:rsidR="005F1E75" w:rsidRPr="00200444" w:rsidRDefault="005F1E75" w:rsidP="00435E40">
            <w:pPr>
              <w:spacing w:line="360" w:lineRule="auto"/>
              <w:jc w:val="center"/>
              <w:rPr>
                <w:rFonts w:ascii="宋体"/>
              </w:rPr>
            </w:pPr>
            <w:r w:rsidRPr="00200444">
              <w:rPr>
                <w:rFonts w:ascii="宋体" w:hAnsi="宋体" w:cs="宋体" w:hint="eastAsia"/>
              </w:rPr>
              <w:t>经营范围</w:t>
            </w:r>
          </w:p>
        </w:tc>
        <w:tc>
          <w:tcPr>
            <w:tcW w:w="7122" w:type="dxa"/>
            <w:gridSpan w:val="8"/>
            <w:vAlign w:val="center"/>
          </w:tcPr>
          <w:p w:rsidR="005F1E75" w:rsidRPr="00200444" w:rsidRDefault="005F1E75" w:rsidP="00435E40">
            <w:pPr>
              <w:spacing w:line="360" w:lineRule="auto"/>
              <w:ind w:firstLineChars="200" w:firstLine="420"/>
              <w:jc w:val="center"/>
              <w:rPr>
                <w:rFonts w:ascii="宋体"/>
              </w:rPr>
            </w:pPr>
          </w:p>
        </w:tc>
      </w:tr>
      <w:tr w:rsidR="005F1E75" w:rsidRPr="00200444" w:rsidTr="00435E40">
        <w:trPr>
          <w:trHeight w:val="1665"/>
          <w:jc w:val="center"/>
        </w:trPr>
        <w:tc>
          <w:tcPr>
            <w:tcW w:w="1892" w:type="dxa"/>
            <w:vAlign w:val="center"/>
          </w:tcPr>
          <w:p w:rsidR="005F1E75" w:rsidRPr="00200444" w:rsidRDefault="005F1E75" w:rsidP="00435E40">
            <w:pPr>
              <w:spacing w:line="360" w:lineRule="auto"/>
              <w:jc w:val="center"/>
              <w:rPr>
                <w:rFonts w:ascii="宋体"/>
              </w:rPr>
            </w:pPr>
            <w:r w:rsidRPr="00200444">
              <w:rPr>
                <w:rFonts w:ascii="宋体" w:hAnsi="宋体" w:cs="宋体" w:hint="eastAsia"/>
              </w:rPr>
              <w:t>备注</w:t>
            </w:r>
          </w:p>
        </w:tc>
        <w:tc>
          <w:tcPr>
            <w:tcW w:w="7122" w:type="dxa"/>
            <w:gridSpan w:val="8"/>
            <w:vAlign w:val="center"/>
          </w:tcPr>
          <w:p w:rsidR="005F1E75" w:rsidRPr="00200444" w:rsidRDefault="005F1E75" w:rsidP="00435E40">
            <w:pPr>
              <w:spacing w:line="360" w:lineRule="auto"/>
              <w:ind w:firstLineChars="200" w:firstLine="420"/>
              <w:jc w:val="center"/>
              <w:rPr>
                <w:rFonts w:ascii="宋体"/>
              </w:rPr>
            </w:pPr>
          </w:p>
        </w:tc>
      </w:tr>
    </w:tbl>
    <w:p w:rsidR="005F1E75" w:rsidRPr="00200444" w:rsidRDefault="005F1E75" w:rsidP="005F1E75">
      <w:pPr>
        <w:spacing w:line="360" w:lineRule="auto"/>
        <w:rPr>
          <w:rFonts w:ascii="宋体"/>
          <w:b/>
          <w:sz w:val="28"/>
          <w:szCs w:val="28"/>
        </w:rPr>
      </w:pPr>
      <w:r w:rsidRPr="00200444">
        <w:rPr>
          <w:rFonts w:ascii="宋体" w:hAnsi="宋体" w:cs="宋体" w:hint="eastAsia"/>
          <w:b/>
          <w:sz w:val="28"/>
          <w:szCs w:val="28"/>
        </w:rPr>
        <w:t>注：后附营业执照、资质证书、安全生产许可证、组织机构代码证、税务登记证复印件并加盖单位公章。</w:t>
      </w:r>
    </w:p>
    <w:p w:rsidR="00201C99" w:rsidRDefault="00201C99">
      <w:pPr>
        <w:rPr>
          <w:rFonts w:asciiTheme="minorEastAsia" w:hAnsiTheme="minorEastAsia" w:cstheme="minorEastAsia"/>
          <w:sz w:val="30"/>
          <w:szCs w:val="30"/>
        </w:rPr>
      </w:pPr>
    </w:p>
    <w:p w:rsidR="005F1E75" w:rsidRPr="00E83A93" w:rsidRDefault="005F1E75" w:rsidP="005F1E75">
      <w:pPr>
        <w:spacing w:line="500" w:lineRule="exact"/>
        <w:jc w:val="center"/>
        <w:rPr>
          <w:rFonts w:asciiTheme="minorEastAsia" w:hAnsiTheme="minorEastAsia" w:cs="宋体"/>
          <w:b/>
          <w:kern w:val="0"/>
          <w:sz w:val="30"/>
          <w:szCs w:val="30"/>
        </w:rPr>
      </w:pPr>
      <w:r w:rsidRPr="00E83A93">
        <w:rPr>
          <w:rFonts w:asciiTheme="minorEastAsia" w:hAnsiTheme="minorEastAsia" w:cs="宋体" w:hint="eastAsia"/>
          <w:b/>
          <w:kern w:val="0"/>
          <w:sz w:val="30"/>
          <w:szCs w:val="30"/>
        </w:rPr>
        <w:lastRenderedPageBreak/>
        <w:t>五、资格性资料</w:t>
      </w:r>
    </w:p>
    <w:p w:rsidR="005F1E75" w:rsidRPr="00200444" w:rsidRDefault="005F1E75" w:rsidP="005F1E75">
      <w:pPr>
        <w:spacing w:line="500" w:lineRule="exact"/>
        <w:ind w:firstLineChars="200" w:firstLine="562"/>
        <w:rPr>
          <w:rFonts w:asciiTheme="minorEastAsia" w:hAnsiTheme="minorEastAsia" w:cs="宋体"/>
          <w:b/>
          <w:kern w:val="0"/>
          <w:sz w:val="28"/>
          <w:szCs w:val="28"/>
        </w:rPr>
      </w:pPr>
      <w:r w:rsidRPr="00200444">
        <w:rPr>
          <w:rFonts w:asciiTheme="minorEastAsia" w:hAnsiTheme="minorEastAsia" w:cs="宋体" w:hint="eastAsia"/>
          <w:b/>
          <w:kern w:val="0"/>
          <w:sz w:val="28"/>
          <w:szCs w:val="28"/>
        </w:rPr>
        <w:t>（一）2018年度财务报表</w:t>
      </w:r>
    </w:p>
    <w:p w:rsidR="005F1E75" w:rsidRPr="00200444" w:rsidRDefault="005F1E75" w:rsidP="005F1E75">
      <w:pPr>
        <w:spacing w:line="360" w:lineRule="auto"/>
        <w:rPr>
          <w:rFonts w:ascii="宋体"/>
          <w:b/>
          <w:bCs/>
          <w:sz w:val="24"/>
          <w:szCs w:val="24"/>
        </w:rPr>
      </w:pPr>
    </w:p>
    <w:tbl>
      <w:tblPr>
        <w:tblW w:w="852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315"/>
        <w:gridCol w:w="2709"/>
        <w:gridCol w:w="4498"/>
      </w:tblGrid>
      <w:tr w:rsidR="005F1E75" w:rsidRPr="00200444" w:rsidTr="00435E40">
        <w:trPr>
          <w:trHeight w:val="567"/>
          <w:jc w:val="center"/>
        </w:trPr>
        <w:tc>
          <w:tcPr>
            <w:tcW w:w="1315" w:type="dxa"/>
            <w:vMerge w:val="restart"/>
            <w:vAlign w:val="center"/>
          </w:tcPr>
          <w:p w:rsidR="005F1E75" w:rsidRPr="00200444" w:rsidRDefault="005F1E75" w:rsidP="00435E40">
            <w:pPr>
              <w:ind w:right="284" w:firstLineChars="50" w:firstLine="105"/>
              <w:jc w:val="center"/>
              <w:rPr>
                <w:rFonts w:ascii="宋体"/>
              </w:rPr>
            </w:pPr>
            <w:r w:rsidRPr="00200444">
              <w:rPr>
                <w:rFonts w:ascii="宋体" w:hAnsi="宋体" w:cs="宋体" w:hint="eastAsia"/>
              </w:rPr>
              <w:t>开户</w:t>
            </w:r>
          </w:p>
          <w:p w:rsidR="005F1E75" w:rsidRPr="00200444" w:rsidRDefault="005F1E75" w:rsidP="00435E40">
            <w:pPr>
              <w:ind w:right="284" w:firstLineChars="50" w:firstLine="105"/>
              <w:jc w:val="center"/>
              <w:rPr>
                <w:rFonts w:ascii="宋体"/>
              </w:rPr>
            </w:pPr>
            <w:r w:rsidRPr="00200444">
              <w:rPr>
                <w:rFonts w:ascii="宋体" w:hAnsi="宋体" w:cs="宋体" w:hint="eastAsia"/>
              </w:rPr>
              <w:t>银行</w:t>
            </w:r>
          </w:p>
        </w:tc>
        <w:tc>
          <w:tcPr>
            <w:tcW w:w="7207" w:type="dxa"/>
            <w:gridSpan w:val="2"/>
            <w:vAlign w:val="center"/>
          </w:tcPr>
          <w:p w:rsidR="005F1E75" w:rsidRPr="00200444" w:rsidRDefault="005F1E75" w:rsidP="00435E40">
            <w:pPr>
              <w:ind w:right="480"/>
              <w:rPr>
                <w:rFonts w:ascii="宋体"/>
              </w:rPr>
            </w:pPr>
            <w:r w:rsidRPr="00200444">
              <w:rPr>
                <w:rFonts w:ascii="宋体" w:hAnsi="宋体" w:cs="宋体" w:hint="eastAsia"/>
              </w:rPr>
              <w:t>银行名称：</w:t>
            </w:r>
          </w:p>
        </w:tc>
      </w:tr>
      <w:tr w:rsidR="005F1E75" w:rsidRPr="00200444" w:rsidTr="00435E40">
        <w:trPr>
          <w:trHeight w:val="567"/>
          <w:jc w:val="center"/>
        </w:trPr>
        <w:tc>
          <w:tcPr>
            <w:tcW w:w="1315" w:type="dxa"/>
            <w:vMerge/>
            <w:vAlign w:val="center"/>
          </w:tcPr>
          <w:p w:rsidR="005F1E75" w:rsidRPr="00200444" w:rsidRDefault="005F1E75" w:rsidP="00435E40">
            <w:pPr>
              <w:ind w:right="480"/>
              <w:rPr>
                <w:spacing w:val="10"/>
                <w:sz w:val="24"/>
                <w:szCs w:val="24"/>
              </w:rPr>
            </w:pPr>
          </w:p>
        </w:tc>
        <w:tc>
          <w:tcPr>
            <w:tcW w:w="7207" w:type="dxa"/>
            <w:gridSpan w:val="2"/>
            <w:vAlign w:val="center"/>
          </w:tcPr>
          <w:p w:rsidR="005F1E75" w:rsidRPr="00200444" w:rsidRDefault="005F1E75" w:rsidP="00435E40">
            <w:pPr>
              <w:ind w:right="480"/>
              <w:rPr>
                <w:rFonts w:ascii="宋体"/>
              </w:rPr>
            </w:pPr>
            <w:r w:rsidRPr="00200444">
              <w:rPr>
                <w:rFonts w:ascii="宋体" w:hAnsi="宋体" w:cs="宋体" w:hint="eastAsia"/>
              </w:rPr>
              <w:t>银行地址：</w:t>
            </w:r>
          </w:p>
        </w:tc>
      </w:tr>
      <w:tr w:rsidR="005F1E75" w:rsidRPr="00200444" w:rsidTr="00435E40">
        <w:trPr>
          <w:trHeight w:val="567"/>
          <w:jc w:val="center"/>
        </w:trPr>
        <w:tc>
          <w:tcPr>
            <w:tcW w:w="1315" w:type="dxa"/>
            <w:vMerge/>
            <w:vAlign w:val="center"/>
          </w:tcPr>
          <w:p w:rsidR="005F1E75" w:rsidRPr="00200444" w:rsidRDefault="005F1E75" w:rsidP="00435E40">
            <w:pPr>
              <w:ind w:right="480"/>
              <w:rPr>
                <w:spacing w:val="10"/>
                <w:sz w:val="24"/>
                <w:szCs w:val="24"/>
              </w:rPr>
            </w:pPr>
          </w:p>
        </w:tc>
        <w:tc>
          <w:tcPr>
            <w:tcW w:w="2709" w:type="dxa"/>
            <w:vAlign w:val="center"/>
          </w:tcPr>
          <w:p w:rsidR="005F1E75" w:rsidRPr="00200444" w:rsidRDefault="005F1E75" w:rsidP="00435E40">
            <w:pPr>
              <w:ind w:right="480"/>
              <w:rPr>
                <w:rFonts w:ascii="宋体"/>
              </w:rPr>
            </w:pPr>
            <w:r w:rsidRPr="00200444">
              <w:rPr>
                <w:rFonts w:ascii="宋体" w:hAnsi="宋体" w:cs="宋体" w:hint="eastAsia"/>
              </w:rPr>
              <w:t>电话：</w:t>
            </w:r>
          </w:p>
        </w:tc>
        <w:tc>
          <w:tcPr>
            <w:tcW w:w="4498" w:type="dxa"/>
            <w:vAlign w:val="center"/>
          </w:tcPr>
          <w:p w:rsidR="005F1E75" w:rsidRPr="00200444" w:rsidRDefault="005F1E75" w:rsidP="00435E40">
            <w:pPr>
              <w:ind w:right="480"/>
              <w:rPr>
                <w:rFonts w:ascii="宋体"/>
              </w:rPr>
            </w:pPr>
            <w:r w:rsidRPr="00200444">
              <w:rPr>
                <w:rFonts w:ascii="宋体" w:hAnsi="宋体" w:cs="宋体" w:hint="eastAsia"/>
              </w:rPr>
              <w:t>联系人姓名及职务：</w:t>
            </w:r>
          </w:p>
        </w:tc>
      </w:tr>
      <w:tr w:rsidR="005F1E75" w:rsidRPr="00200444" w:rsidTr="00435E40">
        <w:trPr>
          <w:trHeight w:val="567"/>
          <w:jc w:val="center"/>
        </w:trPr>
        <w:tc>
          <w:tcPr>
            <w:tcW w:w="1315" w:type="dxa"/>
            <w:vMerge/>
            <w:vAlign w:val="center"/>
          </w:tcPr>
          <w:p w:rsidR="005F1E75" w:rsidRPr="00200444" w:rsidRDefault="005F1E75" w:rsidP="00435E40">
            <w:pPr>
              <w:ind w:right="480"/>
              <w:rPr>
                <w:spacing w:val="10"/>
                <w:sz w:val="24"/>
                <w:szCs w:val="24"/>
              </w:rPr>
            </w:pPr>
          </w:p>
        </w:tc>
        <w:tc>
          <w:tcPr>
            <w:tcW w:w="2709" w:type="dxa"/>
            <w:vAlign w:val="center"/>
          </w:tcPr>
          <w:p w:rsidR="005F1E75" w:rsidRPr="00200444" w:rsidRDefault="005F1E75" w:rsidP="00435E40">
            <w:pPr>
              <w:ind w:right="480"/>
              <w:rPr>
                <w:rFonts w:ascii="宋体"/>
              </w:rPr>
            </w:pPr>
            <w:r w:rsidRPr="00200444">
              <w:rPr>
                <w:rFonts w:ascii="宋体" w:hAnsi="宋体" w:cs="宋体" w:hint="eastAsia"/>
              </w:rPr>
              <w:t>传真：</w:t>
            </w:r>
          </w:p>
        </w:tc>
        <w:tc>
          <w:tcPr>
            <w:tcW w:w="4498" w:type="dxa"/>
            <w:vAlign w:val="center"/>
          </w:tcPr>
          <w:p w:rsidR="005F1E75" w:rsidRPr="00200444" w:rsidRDefault="005F1E75" w:rsidP="00435E40">
            <w:pPr>
              <w:ind w:right="480"/>
              <w:rPr>
                <w:rFonts w:ascii="宋体"/>
              </w:rPr>
            </w:pPr>
            <w:r w:rsidRPr="00200444">
              <w:rPr>
                <w:rFonts w:ascii="宋体" w:hAnsi="宋体" w:cs="宋体" w:hint="eastAsia"/>
              </w:rPr>
              <w:t>电传：</w:t>
            </w:r>
          </w:p>
        </w:tc>
      </w:tr>
    </w:tbl>
    <w:p w:rsidR="005F1E75" w:rsidRPr="00200444" w:rsidRDefault="005F1E75" w:rsidP="005F1E75">
      <w:pPr>
        <w:ind w:right="480"/>
        <w:rPr>
          <w:spacing w:val="10"/>
          <w:sz w:val="24"/>
          <w:szCs w:val="24"/>
        </w:rPr>
      </w:pPr>
    </w:p>
    <w:p w:rsidR="005F1E75" w:rsidRPr="00200444" w:rsidRDefault="005F1E75" w:rsidP="005F1E75">
      <w:pPr>
        <w:ind w:right="480" w:firstLineChars="450" w:firstLine="945"/>
        <w:rPr>
          <w:rFonts w:ascii="宋体"/>
        </w:rPr>
      </w:pPr>
      <w:r w:rsidRPr="00200444">
        <w:rPr>
          <w:rFonts w:ascii="宋体" w:hAnsi="宋体" w:cs="宋体" w:hint="eastAsia"/>
        </w:rPr>
        <w:t>近年资产与负债一览表单位：人民币元</w:t>
      </w:r>
    </w:p>
    <w:tbl>
      <w:tblPr>
        <w:tblW w:w="85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684"/>
        <w:gridCol w:w="1940"/>
        <w:gridCol w:w="1941"/>
        <w:gridCol w:w="1941"/>
      </w:tblGrid>
      <w:tr w:rsidR="005F1E75" w:rsidRPr="00200444" w:rsidTr="00435E40">
        <w:trPr>
          <w:trHeight w:val="567"/>
          <w:jc w:val="center"/>
        </w:trPr>
        <w:tc>
          <w:tcPr>
            <w:tcW w:w="2684" w:type="dxa"/>
            <w:vMerge w:val="restart"/>
            <w:vAlign w:val="center"/>
          </w:tcPr>
          <w:p w:rsidR="005F1E75" w:rsidRPr="00200444" w:rsidRDefault="005F1E75" w:rsidP="00435E40">
            <w:pPr>
              <w:ind w:right="480"/>
              <w:jc w:val="center"/>
              <w:rPr>
                <w:rFonts w:ascii="宋体"/>
              </w:rPr>
            </w:pPr>
            <w:r w:rsidRPr="00200444">
              <w:rPr>
                <w:rFonts w:ascii="宋体" w:hAnsi="宋体" w:cs="宋体" w:hint="eastAsia"/>
              </w:rPr>
              <w:t>财务指标</w:t>
            </w:r>
          </w:p>
          <w:p w:rsidR="005F1E75" w:rsidRPr="00200444" w:rsidRDefault="005F1E75" w:rsidP="00435E40">
            <w:pPr>
              <w:ind w:right="480"/>
              <w:jc w:val="center"/>
              <w:rPr>
                <w:rFonts w:ascii="宋体"/>
              </w:rPr>
            </w:pPr>
            <w:r w:rsidRPr="00200444">
              <w:rPr>
                <w:rFonts w:ascii="宋体" w:hAnsi="宋体" w:cs="宋体" w:hint="eastAsia"/>
              </w:rPr>
              <w:t>（单位：人民币元）</w:t>
            </w:r>
          </w:p>
        </w:tc>
        <w:tc>
          <w:tcPr>
            <w:tcW w:w="5822" w:type="dxa"/>
            <w:gridSpan w:val="3"/>
            <w:vAlign w:val="center"/>
          </w:tcPr>
          <w:p w:rsidR="005F1E75" w:rsidRPr="00200444" w:rsidRDefault="005F1E75" w:rsidP="00435E40">
            <w:pPr>
              <w:jc w:val="center"/>
              <w:rPr>
                <w:rFonts w:ascii="宋体"/>
              </w:rPr>
            </w:pPr>
            <w:r w:rsidRPr="00200444">
              <w:rPr>
                <w:rFonts w:ascii="宋体" w:hAnsi="宋体" w:cs="宋体" w:hint="eastAsia"/>
              </w:rPr>
              <w:t>近年</w:t>
            </w:r>
          </w:p>
        </w:tc>
      </w:tr>
      <w:tr w:rsidR="005F1E75" w:rsidRPr="00200444" w:rsidTr="00435E40">
        <w:trPr>
          <w:trHeight w:val="567"/>
          <w:jc w:val="center"/>
        </w:trPr>
        <w:tc>
          <w:tcPr>
            <w:tcW w:w="2684" w:type="dxa"/>
            <w:vMerge/>
            <w:vAlign w:val="center"/>
          </w:tcPr>
          <w:p w:rsidR="005F1E75" w:rsidRPr="00200444" w:rsidRDefault="005F1E75" w:rsidP="00435E40">
            <w:pPr>
              <w:ind w:right="480"/>
              <w:jc w:val="center"/>
              <w:rPr>
                <w:rFonts w:ascii="宋体"/>
              </w:rPr>
            </w:pPr>
          </w:p>
        </w:tc>
        <w:tc>
          <w:tcPr>
            <w:tcW w:w="1940" w:type="dxa"/>
            <w:vAlign w:val="center"/>
          </w:tcPr>
          <w:p w:rsidR="005F1E75" w:rsidRPr="00200444" w:rsidRDefault="005F1E75" w:rsidP="00435E40">
            <w:pPr>
              <w:jc w:val="center"/>
              <w:rPr>
                <w:rFonts w:ascii="宋体"/>
              </w:rPr>
            </w:pPr>
            <w:r w:rsidRPr="00200444">
              <w:rPr>
                <w:rFonts w:ascii="宋体" w:hAnsi="宋体" w:cs="宋体" w:hint="eastAsia"/>
              </w:rPr>
              <w:t>年</w:t>
            </w:r>
          </w:p>
        </w:tc>
        <w:tc>
          <w:tcPr>
            <w:tcW w:w="1941" w:type="dxa"/>
            <w:vAlign w:val="center"/>
          </w:tcPr>
          <w:p w:rsidR="005F1E75" w:rsidRPr="00200444" w:rsidRDefault="005F1E75" w:rsidP="00435E40">
            <w:pPr>
              <w:jc w:val="center"/>
              <w:rPr>
                <w:rFonts w:ascii="宋体"/>
              </w:rPr>
            </w:pPr>
            <w:r w:rsidRPr="00200444">
              <w:rPr>
                <w:rFonts w:ascii="宋体" w:hAnsi="宋体" w:cs="宋体" w:hint="eastAsia"/>
              </w:rPr>
              <w:t>年</w:t>
            </w:r>
          </w:p>
        </w:tc>
        <w:tc>
          <w:tcPr>
            <w:tcW w:w="1941" w:type="dxa"/>
            <w:vAlign w:val="center"/>
          </w:tcPr>
          <w:p w:rsidR="005F1E75" w:rsidRPr="00200444" w:rsidRDefault="005F1E75" w:rsidP="00435E40">
            <w:pPr>
              <w:jc w:val="center"/>
              <w:rPr>
                <w:rFonts w:ascii="宋体"/>
              </w:rPr>
            </w:pPr>
            <w:r w:rsidRPr="00200444">
              <w:rPr>
                <w:rFonts w:ascii="宋体" w:hAnsi="宋体" w:cs="宋体" w:hint="eastAsia"/>
              </w:rPr>
              <w:t>……</w:t>
            </w:r>
          </w:p>
        </w:tc>
      </w:tr>
      <w:tr w:rsidR="005F1E75" w:rsidRPr="00200444" w:rsidTr="00435E40">
        <w:trPr>
          <w:trHeight w:val="567"/>
          <w:jc w:val="center"/>
        </w:trPr>
        <w:tc>
          <w:tcPr>
            <w:tcW w:w="2684" w:type="dxa"/>
            <w:vAlign w:val="center"/>
          </w:tcPr>
          <w:p w:rsidR="005F1E75" w:rsidRPr="00200444" w:rsidRDefault="005F1E75" w:rsidP="00435E40">
            <w:pPr>
              <w:ind w:right="480"/>
              <w:rPr>
                <w:rFonts w:ascii="宋体"/>
              </w:rPr>
            </w:pPr>
            <w:r w:rsidRPr="00200444">
              <w:rPr>
                <w:rFonts w:ascii="宋体" w:hAnsi="宋体" w:cs="宋体"/>
              </w:rPr>
              <w:t>1</w:t>
            </w:r>
            <w:r w:rsidRPr="00200444">
              <w:rPr>
                <w:rFonts w:ascii="宋体" w:hAnsi="宋体" w:cs="宋体" w:hint="eastAsia"/>
              </w:rPr>
              <w:t>．资产总额</w:t>
            </w:r>
          </w:p>
        </w:tc>
        <w:tc>
          <w:tcPr>
            <w:tcW w:w="1940" w:type="dxa"/>
            <w:vAlign w:val="center"/>
          </w:tcPr>
          <w:p w:rsidR="005F1E75" w:rsidRPr="00200444" w:rsidRDefault="005F1E75" w:rsidP="00435E40">
            <w:pPr>
              <w:jc w:val="center"/>
              <w:rPr>
                <w:spacing w:val="10"/>
                <w:sz w:val="24"/>
                <w:szCs w:val="24"/>
              </w:rPr>
            </w:pPr>
          </w:p>
        </w:tc>
        <w:tc>
          <w:tcPr>
            <w:tcW w:w="1941" w:type="dxa"/>
            <w:vAlign w:val="center"/>
          </w:tcPr>
          <w:p w:rsidR="005F1E75" w:rsidRPr="00200444" w:rsidRDefault="005F1E75" w:rsidP="00435E40">
            <w:pPr>
              <w:jc w:val="center"/>
              <w:rPr>
                <w:spacing w:val="10"/>
                <w:sz w:val="24"/>
                <w:szCs w:val="24"/>
              </w:rPr>
            </w:pPr>
          </w:p>
        </w:tc>
        <w:tc>
          <w:tcPr>
            <w:tcW w:w="1941" w:type="dxa"/>
            <w:vAlign w:val="center"/>
          </w:tcPr>
          <w:p w:rsidR="005F1E75" w:rsidRPr="00200444" w:rsidRDefault="005F1E75" w:rsidP="00435E40">
            <w:pPr>
              <w:jc w:val="center"/>
              <w:rPr>
                <w:spacing w:val="10"/>
                <w:sz w:val="24"/>
                <w:szCs w:val="24"/>
              </w:rPr>
            </w:pPr>
          </w:p>
        </w:tc>
      </w:tr>
      <w:tr w:rsidR="005F1E75" w:rsidRPr="00200444" w:rsidTr="00435E40">
        <w:trPr>
          <w:trHeight w:val="567"/>
          <w:jc w:val="center"/>
        </w:trPr>
        <w:tc>
          <w:tcPr>
            <w:tcW w:w="2684" w:type="dxa"/>
            <w:vAlign w:val="center"/>
          </w:tcPr>
          <w:p w:rsidR="005F1E75" w:rsidRPr="00200444" w:rsidRDefault="005F1E75" w:rsidP="00435E40">
            <w:pPr>
              <w:ind w:right="480"/>
              <w:rPr>
                <w:rFonts w:ascii="宋体"/>
              </w:rPr>
            </w:pPr>
            <w:r w:rsidRPr="00200444">
              <w:rPr>
                <w:rFonts w:ascii="宋体" w:hAnsi="宋体" w:cs="宋体"/>
              </w:rPr>
              <w:t>2</w:t>
            </w:r>
            <w:r w:rsidRPr="00200444">
              <w:rPr>
                <w:rFonts w:ascii="宋体" w:hAnsi="宋体" w:cs="宋体" w:hint="eastAsia"/>
              </w:rPr>
              <w:t>．流动资产</w:t>
            </w:r>
          </w:p>
        </w:tc>
        <w:tc>
          <w:tcPr>
            <w:tcW w:w="1940" w:type="dxa"/>
            <w:vAlign w:val="center"/>
          </w:tcPr>
          <w:p w:rsidR="005F1E75" w:rsidRPr="00200444" w:rsidRDefault="005F1E75" w:rsidP="00435E40">
            <w:pPr>
              <w:jc w:val="center"/>
              <w:rPr>
                <w:spacing w:val="10"/>
                <w:sz w:val="24"/>
                <w:szCs w:val="24"/>
              </w:rPr>
            </w:pPr>
          </w:p>
        </w:tc>
        <w:tc>
          <w:tcPr>
            <w:tcW w:w="1941" w:type="dxa"/>
            <w:vAlign w:val="center"/>
          </w:tcPr>
          <w:p w:rsidR="005F1E75" w:rsidRPr="00200444" w:rsidRDefault="005F1E75" w:rsidP="00435E40">
            <w:pPr>
              <w:jc w:val="center"/>
              <w:rPr>
                <w:spacing w:val="10"/>
                <w:sz w:val="24"/>
                <w:szCs w:val="24"/>
              </w:rPr>
            </w:pPr>
          </w:p>
        </w:tc>
        <w:tc>
          <w:tcPr>
            <w:tcW w:w="1941" w:type="dxa"/>
            <w:vAlign w:val="center"/>
          </w:tcPr>
          <w:p w:rsidR="005F1E75" w:rsidRPr="00200444" w:rsidRDefault="005F1E75" w:rsidP="00435E40">
            <w:pPr>
              <w:jc w:val="center"/>
              <w:rPr>
                <w:spacing w:val="10"/>
                <w:sz w:val="24"/>
                <w:szCs w:val="24"/>
              </w:rPr>
            </w:pPr>
          </w:p>
        </w:tc>
      </w:tr>
      <w:tr w:rsidR="005F1E75" w:rsidRPr="00200444" w:rsidTr="00435E40">
        <w:trPr>
          <w:trHeight w:val="567"/>
          <w:jc w:val="center"/>
        </w:trPr>
        <w:tc>
          <w:tcPr>
            <w:tcW w:w="2684" w:type="dxa"/>
            <w:vAlign w:val="center"/>
          </w:tcPr>
          <w:p w:rsidR="005F1E75" w:rsidRPr="00200444" w:rsidRDefault="005F1E75" w:rsidP="00435E40">
            <w:pPr>
              <w:ind w:right="480"/>
              <w:rPr>
                <w:rFonts w:ascii="宋体"/>
              </w:rPr>
            </w:pPr>
            <w:r w:rsidRPr="00200444">
              <w:rPr>
                <w:rFonts w:ascii="宋体" w:hAnsi="宋体" w:cs="宋体"/>
              </w:rPr>
              <w:t>3</w:t>
            </w:r>
            <w:r w:rsidRPr="00200444">
              <w:rPr>
                <w:rFonts w:ascii="宋体" w:hAnsi="宋体" w:cs="宋体" w:hint="eastAsia"/>
              </w:rPr>
              <w:t>．固定资产原值</w:t>
            </w:r>
          </w:p>
        </w:tc>
        <w:tc>
          <w:tcPr>
            <w:tcW w:w="1940" w:type="dxa"/>
            <w:vAlign w:val="center"/>
          </w:tcPr>
          <w:p w:rsidR="005F1E75" w:rsidRPr="00200444" w:rsidRDefault="005F1E75" w:rsidP="00435E40">
            <w:pPr>
              <w:jc w:val="center"/>
              <w:rPr>
                <w:spacing w:val="10"/>
                <w:sz w:val="24"/>
                <w:szCs w:val="24"/>
              </w:rPr>
            </w:pPr>
          </w:p>
        </w:tc>
        <w:tc>
          <w:tcPr>
            <w:tcW w:w="1941" w:type="dxa"/>
            <w:vAlign w:val="center"/>
          </w:tcPr>
          <w:p w:rsidR="005F1E75" w:rsidRPr="00200444" w:rsidRDefault="005F1E75" w:rsidP="00435E40">
            <w:pPr>
              <w:jc w:val="center"/>
              <w:rPr>
                <w:spacing w:val="10"/>
                <w:sz w:val="24"/>
                <w:szCs w:val="24"/>
              </w:rPr>
            </w:pPr>
          </w:p>
        </w:tc>
        <w:tc>
          <w:tcPr>
            <w:tcW w:w="1941" w:type="dxa"/>
            <w:vAlign w:val="center"/>
          </w:tcPr>
          <w:p w:rsidR="005F1E75" w:rsidRPr="00200444" w:rsidRDefault="005F1E75" w:rsidP="00435E40">
            <w:pPr>
              <w:jc w:val="center"/>
              <w:rPr>
                <w:spacing w:val="10"/>
                <w:sz w:val="24"/>
                <w:szCs w:val="24"/>
              </w:rPr>
            </w:pPr>
          </w:p>
        </w:tc>
      </w:tr>
      <w:tr w:rsidR="005F1E75" w:rsidRPr="00200444" w:rsidTr="00435E40">
        <w:trPr>
          <w:trHeight w:val="567"/>
          <w:jc w:val="center"/>
        </w:trPr>
        <w:tc>
          <w:tcPr>
            <w:tcW w:w="2684" w:type="dxa"/>
            <w:vAlign w:val="center"/>
          </w:tcPr>
          <w:p w:rsidR="005F1E75" w:rsidRPr="00200444" w:rsidRDefault="005F1E75" w:rsidP="00435E40">
            <w:pPr>
              <w:ind w:right="480"/>
              <w:rPr>
                <w:rFonts w:ascii="宋体"/>
              </w:rPr>
            </w:pPr>
            <w:r w:rsidRPr="00200444">
              <w:rPr>
                <w:rFonts w:ascii="宋体" w:hAnsi="宋体" w:cs="宋体"/>
              </w:rPr>
              <w:t>4</w:t>
            </w:r>
            <w:r w:rsidRPr="00200444">
              <w:rPr>
                <w:rFonts w:ascii="宋体" w:hAnsi="宋体" w:cs="宋体" w:hint="eastAsia"/>
              </w:rPr>
              <w:t>．负债总额</w:t>
            </w:r>
          </w:p>
        </w:tc>
        <w:tc>
          <w:tcPr>
            <w:tcW w:w="1940" w:type="dxa"/>
            <w:vAlign w:val="center"/>
          </w:tcPr>
          <w:p w:rsidR="005F1E75" w:rsidRPr="00200444" w:rsidRDefault="005F1E75" w:rsidP="00435E40">
            <w:pPr>
              <w:jc w:val="center"/>
              <w:rPr>
                <w:spacing w:val="10"/>
                <w:sz w:val="24"/>
                <w:szCs w:val="24"/>
              </w:rPr>
            </w:pPr>
          </w:p>
        </w:tc>
        <w:tc>
          <w:tcPr>
            <w:tcW w:w="1941" w:type="dxa"/>
            <w:vAlign w:val="center"/>
          </w:tcPr>
          <w:p w:rsidR="005F1E75" w:rsidRPr="00200444" w:rsidRDefault="005F1E75" w:rsidP="00435E40">
            <w:pPr>
              <w:jc w:val="center"/>
              <w:rPr>
                <w:spacing w:val="10"/>
                <w:sz w:val="24"/>
                <w:szCs w:val="24"/>
              </w:rPr>
            </w:pPr>
          </w:p>
        </w:tc>
        <w:tc>
          <w:tcPr>
            <w:tcW w:w="1941" w:type="dxa"/>
            <w:vAlign w:val="center"/>
          </w:tcPr>
          <w:p w:rsidR="005F1E75" w:rsidRPr="00200444" w:rsidRDefault="005F1E75" w:rsidP="00435E40">
            <w:pPr>
              <w:jc w:val="center"/>
              <w:rPr>
                <w:spacing w:val="10"/>
                <w:sz w:val="24"/>
                <w:szCs w:val="24"/>
              </w:rPr>
            </w:pPr>
          </w:p>
        </w:tc>
      </w:tr>
      <w:tr w:rsidR="005F1E75" w:rsidRPr="00200444" w:rsidTr="00435E40">
        <w:trPr>
          <w:trHeight w:val="567"/>
          <w:jc w:val="center"/>
        </w:trPr>
        <w:tc>
          <w:tcPr>
            <w:tcW w:w="2684" w:type="dxa"/>
            <w:vAlign w:val="center"/>
          </w:tcPr>
          <w:p w:rsidR="005F1E75" w:rsidRPr="00200444" w:rsidRDefault="005F1E75" w:rsidP="00435E40">
            <w:pPr>
              <w:ind w:right="480"/>
              <w:rPr>
                <w:rFonts w:ascii="宋体"/>
              </w:rPr>
            </w:pPr>
            <w:r w:rsidRPr="00200444">
              <w:rPr>
                <w:rFonts w:ascii="宋体" w:hAnsi="宋体" w:cs="宋体"/>
              </w:rPr>
              <w:t>5</w:t>
            </w:r>
            <w:r w:rsidRPr="00200444">
              <w:rPr>
                <w:rFonts w:ascii="宋体" w:hAnsi="宋体" w:cs="宋体" w:hint="eastAsia"/>
              </w:rPr>
              <w:t>．流动负债</w:t>
            </w:r>
          </w:p>
        </w:tc>
        <w:tc>
          <w:tcPr>
            <w:tcW w:w="1940" w:type="dxa"/>
            <w:vAlign w:val="center"/>
          </w:tcPr>
          <w:p w:rsidR="005F1E75" w:rsidRPr="00200444" w:rsidRDefault="005F1E75" w:rsidP="00435E40">
            <w:pPr>
              <w:jc w:val="center"/>
              <w:rPr>
                <w:spacing w:val="10"/>
                <w:sz w:val="24"/>
                <w:szCs w:val="24"/>
              </w:rPr>
            </w:pPr>
          </w:p>
        </w:tc>
        <w:tc>
          <w:tcPr>
            <w:tcW w:w="1941" w:type="dxa"/>
            <w:vAlign w:val="center"/>
          </w:tcPr>
          <w:p w:rsidR="005F1E75" w:rsidRPr="00200444" w:rsidRDefault="005F1E75" w:rsidP="00435E40">
            <w:pPr>
              <w:jc w:val="center"/>
              <w:rPr>
                <w:spacing w:val="10"/>
                <w:sz w:val="24"/>
                <w:szCs w:val="24"/>
              </w:rPr>
            </w:pPr>
          </w:p>
        </w:tc>
        <w:tc>
          <w:tcPr>
            <w:tcW w:w="1941" w:type="dxa"/>
            <w:vAlign w:val="center"/>
          </w:tcPr>
          <w:p w:rsidR="005F1E75" w:rsidRPr="00200444" w:rsidRDefault="005F1E75" w:rsidP="00435E40">
            <w:pPr>
              <w:jc w:val="center"/>
              <w:rPr>
                <w:spacing w:val="10"/>
                <w:sz w:val="24"/>
                <w:szCs w:val="24"/>
              </w:rPr>
            </w:pPr>
          </w:p>
        </w:tc>
      </w:tr>
      <w:tr w:rsidR="005F1E75" w:rsidRPr="00200444" w:rsidTr="00435E40">
        <w:trPr>
          <w:trHeight w:val="567"/>
          <w:jc w:val="center"/>
        </w:trPr>
        <w:tc>
          <w:tcPr>
            <w:tcW w:w="2684" w:type="dxa"/>
            <w:vAlign w:val="center"/>
          </w:tcPr>
          <w:p w:rsidR="005F1E75" w:rsidRPr="00200444" w:rsidRDefault="005F1E75" w:rsidP="00435E40">
            <w:pPr>
              <w:ind w:right="480"/>
              <w:rPr>
                <w:rFonts w:ascii="宋体"/>
              </w:rPr>
            </w:pPr>
            <w:r w:rsidRPr="00200444">
              <w:rPr>
                <w:rFonts w:ascii="宋体" w:hAnsi="宋体" w:cs="宋体"/>
              </w:rPr>
              <w:t>6</w:t>
            </w:r>
            <w:r w:rsidRPr="00200444">
              <w:rPr>
                <w:rFonts w:ascii="宋体" w:hAnsi="宋体" w:cs="宋体" w:hint="eastAsia"/>
              </w:rPr>
              <w:t>．税后利润</w:t>
            </w:r>
          </w:p>
        </w:tc>
        <w:tc>
          <w:tcPr>
            <w:tcW w:w="1940" w:type="dxa"/>
            <w:vAlign w:val="center"/>
          </w:tcPr>
          <w:p w:rsidR="005F1E75" w:rsidRPr="00200444" w:rsidRDefault="005F1E75" w:rsidP="00435E40">
            <w:pPr>
              <w:jc w:val="center"/>
              <w:rPr>
                <w:spacing w:val="10"/>
                <w:sz w:val="24"/>
                <w:szCs w:val="24"/>
              </w:rPr>
            </w:pPr>
          </w:p>
        </w:tc>
        <w:tc>
          <w:tcPr>
            <w:tcW w:w="1941" w:type="dxa"/>
            <w:vAlign w:val="center"/>
          </w:tcPr>
          <w:p w:rsidR="005F1E75" w:rsidRPr="00200444" w:rsidRDefault="005F1E75" w:rsidP="00435E40">
            <w:pPr>
              <w:jc w:val="center"/>
              <w:rPr>
                <w:spacing w:val="10"/>
                <w:sz w:val="24"/>
                <w:szCs w:val="24"/>
              </w:rPr>
            </w:pPr>
          </w:p>
        </w:tc>
        <w:tc>
          <w:tcPr>
            <w:tcW w:w="1941" w:type="dxa"/>
            <w:vAlign w:val="center"/>
          </w:tcPr>
          <w:p w:rsidR="005F1E75" w:rsidRPr="00200444" w:rsidRDefault="005F1E75" w:rsidP="00435E40">
            <w:pPr>
              <w:jc w:val="center"/>
              <w:rPr>
                <w:spacing w:val="10"/>
                <w:sz w:val="24"/>
                <w:szCs w:val="24"/>
              </w:rPr>
            </w:pPr>
          </w:p>
        </w:tc>
      </w:tr>
    </w:tbl>
    <w:p w:rsidR="005F1E75" w:rsidRPr="00200444" w:rsidRDefault="005F1E75" w:rsidP="005F1E75">
      <w:pPr>
        <w:rPr>
          <w:rFonts w:ascii="宋体"/>
        </w:rPr>
      </w:pPr>
    </w:p>
    <w:p w:rsidR="005F1E75" w:rsidRPr="00200444" w:rsidRDefault="005F1E75" w:rsidP="005F1E75">
      <w:pPr>
        <w:ind w:firstLineChars="50" w:firstLine="105"/>
        <w:rPr>
          <w:rFonts w:ascii="宋体"/>
        </w:rPr>
      </w:pPr>
      <w:r w:rsidRPr="00200444">
        <w:rPr>
          <w:rFonts w:ascii="宋体" w:hAnsi="宋体" w:cs="宋体" w:hint="eastAsia"/>
        </w:rPr>
        <w:t>注：</w:t>
      </w:r>
      <w:r w:rsidRPr="00200444">
        <w:rPr>
          <w:rFonts w:ascii="宋体" w:hAnsi="宋体" w:cs="宋体"/>
        </w:rPr>
        <w:t>1</w:t>
      </w:r>
      <w:r w:rsidRPr="00200444">
        <w:rPr>
          <w:rFonts w:ascii="宋体" w:hAnsi="宋体" w:cs="宋体" w:hint="eastAsia"/>
        </w:rPr>
        <w:t>、响应人可以不在此表后附相关财务报表，但应准备资产负债表，流量现金表、损益表、利润表等资料备查；</w:t>
      </w:r>
    </w:p>
    <w:p w:rsidR="005F1E75" w:rsidRPr="00200444" w:rsidRDefault="005F1E75" w:rsidP="005F1E75">
      <w:pPr>
        <w:ind w:firstLineChars="200" w:firstLine="420"/>
      </w:pPr>
      <w:r w:rsidRPr="00200444">
        <w:rPr>
          <w:rFonts w:ascii="宋体" w:hAnsi="宋体" w:cs="宋体"/>
        </w:rPr>
        <w:t>2</w:t>
      </w:r>
      <w:r w:rsidRPr="00200444">
        <w:rPr>
          <w:rFonts w:ascii="宋体" w:hAnsi="宋体" w:cs="宋体" w:hint="eastAsia"/>
        </w:rPr>
        <w:t>、</w:t>
      </w:r>
      <w:r w:rsidRPr="00200444">
        <w:rPr>
          <w:rFonts w:cs="宋体" w:hint="eastAsia"/>
        </w:rPr>
        <w:t>本表所列数据必须与</w:t>
      </w:r>
      <w:r w:rsidRPr="00200444">
        <w:rPr>
          <w:rFonts w:ascii="宋体" w:hAnsi="宋体" w:cs="宋体" w:hint="eastAsia"/>
        </w:rPr>
        <w:t>响应</w:t>
      </w:r>
      <w:r w:rsidRPr="00200444">
        <w:rPr>
          <w:rFonts w:cs="宋体" w:hint="eastAsia"/>
        </w:rPr>
        <w:t>人的财务报表的数据相一致，若中选后比选人复查的结果与本表数据不一致时，比选人有权取消其中选资格。</w:t>
      </w:r>
    </w:p>
    <w:p w:rsidR="005F1E75" w:rsidRPr="00200444" w:rsidRDefault="005F1E75" w:rsidP="005F1E75">
      <w:pPr>
        <w:ind w:firstLine="435"/>
      </w:pPr>
    </w:p>
    <w:p w:rsidR="005F1E75" w:rsidRPr="00200444" w:rsidRDefault="005F1E75" w:rsidP="005F1E75">
      <w:pPr>
        <w:spacing w:line="500" w:lineRule="exact"/>
        <w:ind w:firstLineChars="200" w:firstLine="560"/>
        <w:rPr>
          <w:rFonts w:asciiTheme="minorEastAsia" w:hAnsiTheme="minorEastAsia" w:cs="宋体"/>
          <w:kern w:val="0"/>
          <w:sz w:val="28"/>
          <w:szCs w:val="28"/>
        </w:rPr>
      </w:pPr>
    </w:p>
    <w:p w:rsidR="005F1E75" w:rsidRPr="00200444" w:rsidRDefault="005F1E75" w:rsidP="005F1E75">
      <w:pPr>
        <w:spacing w:line="500" w:lineRule="exact"/>
        <w:ind w:firstLineChars="200" w:firstLine="560"/>
        <w:rPr>
          <w:rFonts w:asciiTheme="minorEastAsia" w:hAnsiTheme="minorEastAsia" w:cs="宋体"/>
          <w:kern w:val="0"/>
          <w:sz w:val="28"/>
          <w:szCs w:val="28"/>
        </w:rPr>
      </w:pPr>
    </w:p>
    <w:p w:rsidR="005F1E75" w:rsidRPr="00200444" w:rsidRDefault="005F1E75" w:rsidP="005F1E75">
      <w:pPr>
        <w:spacing w:line="500" w:lineRule="exact"/>
        <w:ind w:firstLineChars="200" w:firstLine="560"/>
        <w:rPr>
          <w:rFonts w:asciiTheme="minorEastAsia" w:hAnsiTheme="minorEastAsia" w:cs="宋体"/>
          <w:kern w:val="0"/>
          <w:sz w:val="28"/>
          <w:szCs w:val="28"/>
        </w:rPr>
      </w:pPr>
    </w:p>
    <w:p w:rsidR="005F1E75" w:rsidRDefault="005F1E75" w:rsidP="005F1E75">
      <w:pPr>
        <w:spacing w:line="500" w:lineRule="exact"/>
        <w:rPr>
          <w:rFonts w:asciiTheme="minorEastAsia" w:hAnsiTheme="minorEastAsia" w:cs="仿宋_GB2312"/>
          <w:b/>
          <w:sz w:val="32"/>
          <w:szCs w:val="32"/>
        </w:rPr>
      </w:pPr>
    </w:p>
    <w:p w:rsidR="00BD69EA" w:rsidRDefault="00BD69EA" w:rsidP="005F1E75">
      <w:pPr>
        <w:spacing w:line="500" w:lineRule="exact"/>
        <w:rPr>
          <w:rFonts w:asciiTheme="minorEastAsia" w:hAnsiTheme="minorEastAsia" w:cs="仿宋_GB2312"/>
          <w:b/>
          <w:sz w:val="32"/>
          <w:szCs w:val="32"/>
        </w:rPr>
      </w:pPr>
    </w:p>
    <w:p w:rsidR="00BD69EA" w:rsidRDefault="00BD69EA" w:rsidP="00BD69EA">
      <w:pPr>
        <w:spacing w:line="360" w:lineRule="auto"/>
        <w:rPr>
          <w:rFonts w:asciiTheme="minorEastAsia" w:hAnsiTheme="minorEastAsia" w:cs="仿宋_GB2312"/>
          <w:sz w:val="24"/>
          <w:szCs w:val="24"/>
        </w:rPr>
      </w:pPr>
    </w:p>
    <w:p w:rsidR="00BD69EA" w:rsidRPr="00BD69EA" w:rsidRDefault="00BD69EA" w:rsidP="00BD69EA">
      <w:pPr>
        <w:spacing w:line="360" w:lineRule="auto"/>
        <w:ind w:firstLineChars="196" w:firstLine="551"/>
        <w:rPr>
          <w:rFonts w:asciiTheme="minorEastAsia" w:hAnsiTheme="minorEastAsia" w:cs="宋体"/>
          <w:b/>
          <w:kern w:val="0"/>
          <w:sz w:val="28"/>
          <w:szCs w:val="28"/>
        </w:rPr>
      </w:pPr>
      <w:r w:rsidRPr="00BD69EA">
        <w:rPr>
          <w:rFonts w:asciiTheme="minorEastAsia" w:hAnsiTheme="minorEastAsia" w:cs="仿宋_GB2312" w:hint="eastAsia"/>
          <w:b/>
          <w:sz w:val="28"/>
          <w:szCs w:val="28"/>
        </w:rPr>
        <w:lastRenderedPageBreak/>
        <w:t>（</w:t>
      </w:r>
      <w:r w:rsidR="005F1E75" w:rsidRPr="00BD69EA">
        <w:rPr>
          <w:rFonts w:asciiTheme="minorEastAsia" w:hAnsiTheme="minorEastAsia" w:cs="宋体" w:hint="eastAsia"/>
          <w:b/>
          <w:sz w:val="28"/>
          <w:szCs w:val="28"/>
        </w:rPr>
        <w:t>二）</w:t>
      </w:r>
      <w:r w:rsidRPr="00BD69EA">
        <w:rPr>
          <w:rFonts w:asciiTheme="minorEastAsia" w:hAnsiTheme="minorEastAsia" w:cs="宋体" w:hint="eastAsia"/>
          <w:b/>
          <w:kern w:val="0"/>
          <w:sz w:val="28"/>
          <w:szCs w:val="28"/>
        </w:rPr>
        <w:t>2018年至今任意一个月的纳税证明材料复印件。</w:t>
      </w:r>
    </w:p>
    <w:p w:rsidR="00BD69EA" w:rsidRDefault="00BD69EA" w:rsidP="00BD69EA">
      <w:pPr>
        <w:spacing w:line="360" w:lineRule="auto"/>
        <w:ind w:firstLineChars="200" w:firstLine="480"/>
        <w:rPr>
          <w:rFonts w:asciiTheme="minorEastAsia" w:hAnsiTheme="minorEastAsia" w:cs="宋体"/>
          <w:kern w:val="0"/>
          <w:sz w:val="24"/>
          <w:szCs w:val="24"/>
        </w:rPr>
      </w:pPr>
    </w:p>
    <w:p w:rsidR="00BD69EA" w:rsidRDefault="00BD69EA" w:rsidP="00BD69EA">
      <w:pPr>
        <w:spacing w:line="360" w:lineRule="auto"/>
        <w:ind w:firstLineChars="200" w:firstLine="480"/>
        <w:rPr>
          <w:rFonts w:asciiTheme="minorEastAsia" w:hAnsiTheme="minorEastAsia" w:cs="宋体"/>
          <w:kern w:val="0"/>
          <w:sz w:val="24"/>
          <w:szCs w:val="24"/>
        </w:rPr>
      </w:pPr>
    </w:p>
    <w:p w:rsidR="00BD69EA" w:rsidRDefault="00BD69EA" w:rsidP="00BD69EA">
      <w:pPr>
        <w:spacing w:line="360" w:lineRule="auto"/>
        <w:ind w:firstLineChars="200" w:firstLine="480"/>
        <w:rPr>
          <w:rFonts w:asciiTheme="minorEastAsia" w:hAnsiTheme="minorEastAsia" w:cs="宋体"/>
          <w:kern w:val="0"/>
          <w:sz w:val="24"/>
          <w:szCs w:val="24"/>
        </w:rPr>
      </w:pPr>
    </w:p>
    <w:p w:rsidR="00BD69EA" w:rsidRDefault="00BD69EA" w:rsidP="00BD69EA">
      <w:pPr>
        <w:spacing w:line="360" w:lineRule="auto"/>
        <w:ind w:firstLineChars="200" w:firstLine="480"/>
        <w:rPr>
          <w:rFonts w:asciiTheme="minorEastAsia" w:hAnsiTheme="minorEastAsia" w:cs="宋体"/>
          <w:kern w:val="0"/>
          <w:sz w:val="24"/>
          <w:szCs w:val="24"/>
        </w:rPr>
      </w:pPr>
    </w:p>
    <w:p w:rsidR="00BD69EA" w:rsidRDefault="00BD69EA" w:rsidP="00BD69EA">
      <w:pPr>
        <w:spacing w:line="360" w:lineRule="auto"/>
        <w:ind w:firstLineChars="200" w:firstLine="480"/>
        <w:rPr>
          <w:rFonts w:asciiTheme="minorEastAsia" w:hAnsiTheme="minorEastAsia" w:cs="宋体"/>
          <w:kern w:val="0"/>
          <w:sz w:val="24"/>
          <w:szCs w:val="24"/>
        </w:rPr>
      </w:pPr>
    </w:p>
    <w:p w:rsidR="00BD69EA" w:rsidRDefault="00BD69EA" w:rsidP="00BD69EA">
      <w:pPr>
        <w:spacing w:line="360" w:lineRule="auto"/>
        <w:ind w:firstLineChars="200" w:firstLine="480"/>
        <w:rPr>
          <w:rFonts w:asciiTheme="minorEastAsia" w:hAnsiTheme="minorEastAsia" w:cs="宋体"/>
          <w:kern w:val="0"/>
          <w:sz w:val="24"/>
          <w:szCs w:val="24"/>
        </w:rPr>
      </w:pPr>
    </w:p>
    <w:p w:rsidR="00BD69EA" w:rsidRDefault="00BD69EA" w:rsidP="00BD69EA">
      <w:pPr>
        <w:spacing w:line="360" w:lineRule="auto"/>
        <w:ind w:firstLineChars="200" w:firstLine="480"/>
        <w:rPr>
          <w:rFonts w:asciiTheme="minorEastAsia" w:hAnsiTheme="minorEastAsia" w:cs="宋体"/>
          <w:kern w:val="0"/>
          <w:sz w:val="24"/>
          <w:szCs w:val="24"/>
        </w:rPr>
      </w:pPr>
    </w:p>
    <w:p w:rsidR="00BD69EA" w:rsidRDefault="00BD69EA" w:rsidP="00BD69EA">
      <w:pPr>
        <w:spacing w:line="360" w:lineRule="auto"/>
        <w:ind w:firstLineChars="200" w:firstLine="480"/>
        <w:rPr>
          <w:rFonts w:asciiTheme="minorEastAsia" w:hAnsiTheme="minorEastAsia" w:cs="宋体"/>
          <w:kern w:val="0"/>
          <w:sz w:val="24"/>
          <w:szCs w:val="24"/>
        </w:rPr>
      </w:pPr>
    </w:p>
    <w:p w:rsidR="00BD69EA" w:rsidRDefault="00BD69EA" w:rsidP="00BD69EA">
      <w:pPr>
        <w:spacing w:line="360" w:lineRule="auto"/>
        <w:ind w:firstLineChars="200" w:firstLine="480"/>
        <w:rPr>
          <w:rFonts w:asciiTheme="minorEastAsia" w:hAnsiTheme="minorEastAsia" w:cs="宋体"/>
          <w:kern w:val="0"/>
          <w:sz w:val="24"/>
          <w:szCs w:val="24"/>
        </w:rPr>
      </w:pPr>
    </w:p>
    <w:p w:rsidR="00BD69EA" w:rsidRDefault="00BD69EA" w:rsidP="00BD69EA">
      <w:pPr>
        <w:spacing w:line="360" w:lineRule="auto"/>
        <w:ind w:firstLineChars="200" w:firstLine="480"/>
        <w:rPr>
          <w:rFonts w:asciiTheme="minorEastAsia" w:hAnsiTheme="minorEastAsia" w:cs="宋体"/>
          <w:kern w:val="0"/>
          <w:sz w:val="24"/>
          <w:szCs w:val="24"/>
        </w:rPr>
      </w:pPr>
    </w:p>
    <w:p w:rsidR="00BD69EA" w:rsidRDefault="00BD69EA" w:rsidP="00BD69EA">
      <w:pPr>
        <w:spacing w:line="360" w:lineRule="auto"/>
        <w:ind w:firstLineChars="200" w:firstLine="480"/>
        <w:rPr>
          <w:rFonts w:asciiTheme="minorEastAsia" w:hAnsiTheme="minorEastAsia" w:cs="宋体"/>
          <w:kern w:val="0"/>
          <w:sz w:val="24"/>
          <w:szCs w:val="24"/>
        </w:rPr>
      </w:pPr>
    </w:p>
    <w:p w:rsidR="00BD69EA" w:rsidRDefault="00BD69EA" w:rsidP="00BD69EA">
      <w:pPr>
        <w:spacing w:line="360" w:lineRule="auto"/>
        <w:ind w:firstLineChars="200" w:firstLine="480"/>
        <w:rPr>
          <w:rFonts w:asciiTheme="minorEastAsia" w:hAnsiTheme="minorEastAsia" w:cs="宋体"/>
          <w:kern w:val="0"/>
          <w:sz w:val="24"/>
          <w:szCs w:val="24"/>
        </w:rPr>
      </w:pPr>
    </w:p>
    <w:p w:rsidR="00BD69EA" w:rsidRDefault="00BD69EA" w:rsidP="00BD69EA">
      <w:pPr>
        <w:spacing w:line="360" w:lineRule="auto"/>
        <w:ind w:firstLineChars="200" w:firstLine="480"/>
        <w:rPr>
          <w:rFonts w:asciiTheme="minorEastAsia" w:hAnsiTheme="minorEastAsia" w:cs="宋体"/>
          <w:kern w:val="0"/>
          <w:sz w:val="24"/>
          <w:szCs w:val="24"/>
        </w:rPr>
      </w:pPr>
    </w:p>
    <w:p w:rsidR="00BD69EA" w:rsidRDefault="00BD69EA" w:rsidP="00BD69EA">
      <w:pPr>
        <w:spacing w:line="360" w:lineRule="auto"/>
        <w:ind w:firstLineChars="200" w:firstLine="480"/>
        <w:rPr>
          <w:rFonts w:asciiTheme="minorEastAsia" w:hAnsiTheme="minorEastAsia" w:cs="宋体"/>
          <w:kern w:val="0"/>
          <w:sz w:val="24"/>
          <w:szCs w:val="24"/>
        </w:rPr>
      </w:pPr>
    </w:p>
    <w:p w:rsidR="00BD69EA" w:rsidRDefault="00BD69EA" w:rsidP="00BD69EA">
      <w:pPr>
        <w:spacing w:line="360" w:lineRule="auto"/>
        <w:ind w:firstLineChars="200" w:firstLine="480"/>
        <w:rPr>
          <w:rFonts w:asciiTheme="minorEastAsia" w:hAnsiTheme="minorEastAsia" w:cs="宋体"/>
          <w:kern w:val="0"/>
          <w:sz w:val="24"/>
          <w:szCs w:val="24"/>
        </w:rPr>
      </w:pPr>
    </w:p>
    <w:p w:rsidR="00BD69EA" w:rsidRDefault="00BD69EA" w:rsidP="00BD69EA">
      <w:pPr>
        <w:spacing w:line="360" w:lineRule="auto"/>
        <w:ind w:firstLineChars="200" w:firstLine="480"/>
        <w:rPr>
          <w:rFonts w:asciiTheme="minorEastAsia" w:hAnsiTheme="minorEastAsia" w:cs="宋体"/>
          <w:kern w:val="0"/>
          <w:sz w:val="24"/>
          <w:szCs w:val="24"/>
        </w:rPr>
      </w:pPr>
    </w:p>
    <w:p w:rsidR="00BD69EA" w:rsidRDefault="00BD69EA" w:rsidP="00BD69EA">
      <w:pPr>
        <w:spacing w:line="360" w:lineRule="auto"/>
        <w:ind w:firstLineChars="200" w:firstLine="480"/>
        <w:rPr>
          <w:rFonts w:asciiTheme="minorEastAsia" w:hAnsiTheme="minorEastAsia" w:cs="宋体"/>
          <w:kern w:val="0"/>
          <w:sz w:val="24"/>
          <w:szCs w:val="24"/>
        </w:rPr>
      </w:pPr>
    </w:p>
    <w:p w:rsidR="00BD69EA" w:rsidRDefault="00BD69EA" w:rsidP="00BD69EA">
      <w:pPr>
        <w:spacing w:line="360" w:lineRule="auto"/>
        <w:ind w:firstLineChars="200" w:firstLine="480"/>
        <w:rPr>
          <w:rFonts w:asciiTheme="minorEastAsia" w:hAnsiTheme="minorEastAsia" w:cs="宋体"/>
          <w:kern w:val="0"/>
          <w:sz w:val="24"/>
          <w:szCs w:val="24"/>
        </w:rPr>
      </w:pPr>
    </w:p>
    <w:p w:rsidR="00BD69EA" w:rsidRDefault="00BD69EA" w:rsidP="00BD69EA">
      <w:pPr>
        <w:spacing w:line="360" w:lineRule="auto"/>
        <w:ind w:firstLineChars="200" w:firstLine="480"/>
        <w:rPr>
          <w:rFonts w:asciiTheme="minorEastAsia" w:hAnsiTheme="minorEastAsia" w:cs="宋体"/>
          <w:kern w:val="0"/>
          <w:sz w:val="24"/>
          <w:szCs w:val="24"/>
        </w:rPr>
      </w:pPr>
    </w:p>
    <w:p w:rsidR="00BD69EA" w:rsidRDefault="00BD69EA" w:rsidP="00BD69EA">
      <w:pPr>
        <w:spacing w:line="360" w:lineRule="auto"/>
        <w:ind w:firstLineChars="200" w:firstLine="480"/>
        <w:rPr>
          <w:rFonts w:asciiTheme="minorEastAsia" w:hAnsiTheme="minorEastAsia" w:cs="宋体"/>
          <w:kern w:val="0"/>
          <w:sz w:val="24"/>
          <w:szCs w:val="24"/>
        </w:rPr>
      </w:pPr>
    </w:p>
    <w:p w:rsidR="00BD69EA" w:rsidRDefault="00BD69EA" w:rsidP="00BD69EA">
      <w:pPr>
        <w:spacing w:line="360" w:lineRule="auto"/>
        <w:ind w:firstLineChars="200" w:firstLine="480"/>
        <w:rPr>
          <w:rFonts w:asciiTheme="minorEastAsia" w:hAnsiTheme="minorEastAsia" w:cs="宋体"/>
          <w:kern w:val="0"/>
          <w:sz w:val="24"/>
          <w:szCs w:val="24"/>
        </w:rPr>
      </w:pPr>
    </w:p>
    <w:p w:rsidR="00BD69EA" w:rsidRDefault="00BD69EA" w:rsidP="00BD69EA">
      <w:pPr>
        <w:spacing w:line="360" w:lineRule="auto"/>
        <w:ind w:firstLineChars="200" w:firstLine="480"/>
        <w:rPr>
          <w:rFonts w:asciiTheme="minorEastAsia" w:hAnsiTheme="minorEastAsia" w:cs="宋体"/>
          <w:kern w:val="0"/>
          <w:sz w:val="24"/>
          <w:szCs w:val="24"/>
        </w:rPr>
      </w:pPr>
    </w:p>
    <w:p w:rsidR="00BD69EA" w:rsidRDefault="00BD69EA" w:rsidP="00BD69EA">
      <w:pPr>
        <w:spacing w:line="360" w:lineRule="auto"/>
        <w:ind w:firstLineChars="200" w:firstLine="480"/>
        <w:rPr>
          <w:rFonts w:asciiTheme="minorEastAsia" w:hAnsiTheme="minorEastAsia" w:cs="宋体"/>
          <w:kern w:val="0"/>
          <w:sz w:val="24"/>
          <w:szCs w:val="24"/>
        </w:rPr>
      </w:pPr>
    </w:p>
    <w:p w:rsidR="00BD69EA" w:rsidRDefault="00BD69EA" w:rsidP="00BD69EA">
      <w:pPr>
        <w:spacing w:line="360" w:lineRule="auto"/>
        <w:ind w:firstLineChars="200" w:firstLine="480"/>
        <w:rPr>
          <w:rFonts w:asciiTheme="minorEastAsia" w:hAnsiTheme="minorEastAsia" w:cs="宋体"/>
          <w:kern w:val="0"/>
          <w:sz w:val="24"/>
          <w:szCs w:val="24"/>
        </w:rPr>
      </w:pPr>
    </w:p>
    <w:p w:rsidR="00BD69EA" w:rsidRDefault="00BD69EA" w:rsidP="00BD69EA">
      <w:pPr>
        <w:spacing w:line="360" w:lineRule="auto"/>
        <w:ind w:firstLineChars="200" w:firstLine="480"/>
        <w:rPr>
          <w:rFonts w:asciiTheme="minorEastAsia" w:hAnsiTheme="minorEastAsia" w:cs="宋体"/>
          <w:kern w:val="0"/>
          <w:sz w:val="24"/>
          <w:szCs w:val="24"/>
        </w:rPr>
      </w:pPr>
    </w:p>
    <w:p w:rsidR="00BD69EA" w:rsidRDefault="00BD69EA" w:rsidP="00BD69EA">
      <w:pPr>
        <w:spacing w:line="360" w:lineRule="auto"/>
        <w:ind w:firstLineChars="200" w:firstLine="480"/>
        <w:rPr>
          <w:rFonts w:asciiTheme="minorEastAsia" w:hAnsiTheme="minorEastAsia" w:cs="宋体"/>
          <w:kern w:val="0"/>
          <w:sz w:val="24"/>
          <w:szCs w:val="24"/>
        </w:rPr>
      </w:pPr>
    </w:p>
    <w:p w:rsidR="00BD69EA" w:rsidRDefault="00BD69EA" w:rsidP="00BD69EA">
      <w:pPr>
        <w:spacing w:line="360" w:lineRule="auto"/>
        <w:ind w:firstLineChars="200" w:firstLine="480"/>
        <w:rPr>
          <w:rFonts w:asciiTheme="minorEastAsia" w:hAnsiTheme="minorEastAsia" w:cs="宋体"/>
          <w:kern w:val="0"/>
          <w:sz w:val="24"/>
          <w:szCs w:val="24"/>
        </w:rPr>
      </w:pPr>
    </w:p>
    <w:p w:rsidR="00BD69EA" w:rsidRDefault="00BD69EA" w:rsidP="00BD69EA">
      <w:pPr>
        <w:spacing w:line="360" w:lineRule="auto"/>
        <w:ind w:firstLineChars="200" w:firstLine="480"/>
        <w:rPr>
          <w:rFonts w:asciiTheme="minorEastAsia" w:hAnsiTheme="minorEastAsia" w:cs="宋体"/>
          <w:kern w:val="0"/>
          <w:sz w:val="24"/>
          <w:szCs w:val="24"/>
        </w:rPr>
      </w:pPr>
    </w:p>
    <w:p w:rsidR="00BD69EA" w:rsidRPr="00BD69EA" w:rsidRDefault="00BD69EA" w:rsidP="00BD69EA">
      <w:pPr>
        <w:spacing w:line="360" w:lineRule="auto"/>
        <w:ind w:firstLineChars="200" w:firstLine="562"/>
        <w:rPr>
          <w:rFonts w:asciiTheme="minorEastAsia" w:hAnsiTheme="minorEastAsia" w:cs="宋体"/>
          <w:b/>
          <w:kern w:val="0"/>
          <w:sz w:val="28"/>
          <w:szCs w:val="28"/>
        </w:rPr>
      </w:pPr>
      <w:r w:rsidRPr="00BD69EA">
        <w:rPr>
          <w:rFonts w:asciiTheme="minorEastAsia" w:hAnsiTheme="minorEastAsia" w:cs="宋体" w:hint="eastAsia"/>
          <w:b/>
          <w:kern w:val="0"/>
          <w:sz w:val="28"/>
          <w:szCs w:val="28"/>
        </w:rPr>
        <w:lastRenderedPageBreak/>
        <w:t>（三）2018年任意一个月的社会保障资金缴纳证明材料复印件，成立未足一年的新公司可提供承诺函。</w:t>
      </w:r>
    </w:p>
    <w:p w:rsidR="00BD69EA" w:rsidRDefault="00BD69EA" w:rsidP="00C77C31">
      <w:pPr>
        <w:widowControl/>
        <w:spacing w:line="450" w:lineRule="atLeast"/>
        <w:ind w:firstLineChars="200" w:firstLine="562"/>
        <w:rPr>
          <w:rFonts w:asciiTheme="minorEastAsia" w:hAnsiTheme="minorEastAsia" w:cs="宋体"/>
          <w:b/>
          <w:sz w:val="28"/>
          <w:szCs w:val="28"/>
        </w:rPr>
      </w:pPr>
    </w:p>
    <w:p w:rsidR="00BD69EA" w:rsidRDefault="00BD69EA" w:rsidP="00C77C31">
      <w:pPr>
        <w:widowControl/>
        <w:spacing w:line="450" w:lineRule="atLeast"/>
        <w:ind w:firstLineChars="200" w:firstLine="562"/>
        <w:rPr>
          <w:rFonts w:asciiTheme="minorEastAsia" w:hAnsiTheme="minorEastAsia" w:cs="宋体"/>
          <w:b/>
          <w:sz w:val="28"/>
          <w:szCs w:val="28"/>
        </w:rPr>
      </w:pPr>
    </w:p>
    <w:p w:rsidR="00BD69EA" w:rsidRDefault="00BD69EA" w:rsidP="00C77C31">
      <w:pPr>
        <w:widowControl/>
        <w:spacing w:line="450" w:lineRule="atLeast"/>
        <w:ind w:firstLineChars="200" w:firstLine="562"/>
        <w:rPr>
          <w:rFonts w:asciiTheme="minorEastAsia" w:hAnsiTheme="minorEastAsia" w:cs="宋体"/>
          <w:b/>
          <w:sz w:val="28"/>
          <w:szCs w:val="28"/>
        </w:rPr>
      </w:pPr>
    </w:p>
    <w:p w:rsidR="00BD69EA" w:rsidRDefault="00BD69EA" w:rsidP="00C77C31">
      <w:pPr>
        <w:widowControl/>
        <w:spacing w:line="450" w:lineRule="atLeast"/>
        <w:ind w:firstLineChars="200" w:firstLine="562"/>
        <w:rPr>
          <w:rFonts w:asciiTheme="minorEastAsia" w:hAnsiTheme="minorEastAsia" w:cs="宋体"/>
          <w:b/>
          <w:sz w:val="28"/>
          <w:szCs w:val="28"/>
        </w:rPr>
      </w:pPr>
    </w:p>
    <w:p w:rsidR="00BD69EA" w:rsidRDefault="00BD69EA" w:rsidP="00C77C31">
      <w:pPr>
        <w:widowControl/>
        <w:spacing w:line="450" w:lineRule="atLeast"/>
        <w:ind w:firstLineChars="200" w:firstLine="562"/>
        <w:rPr>
          <w:rFonts w:asciiTheme="minorEastAsia" w:hAnsiTheme="minorEastAsia" w:cs="宋体"/>
          <w:b/>
          <w:sz w:val="28"/>
          <w:szCs w:val="28"/>
        </w:rPr>
      </w:pPr>
    </w:p>
    <w:p w:rsidR="00BD69EA" w:rsidRDefault="00BD69EA" w:rsidP="00C77C31">
      <w:pPr>
        <w:widowControl/>
        <w:spacing w:line="450" w:lineRule="atLeast"/>
        <w:ind w:firstLineChars="200" w:firstLine="562"/>
        <w:rPr>
          <w:rFonts w:asciiTheme="minorEastAsia" w:hAnsiTheme="minorEastAsia" w:cs="宋体"/>
          <w:b/>
          <w:sz w:val="28"/>
          <w:szCs w:val="28"/>
        </w:rPr>
      </w:pPr>
    </w:p>
    <w:p w:rsidR="00BD69EA" w:rsidRDefault="00BD69EA" w:rsidP="00C77C31">
      <w:pPr>
        <w:widowControl/>
        <w:spacing w:line="450" w:lineRule="atLeast"/>
        <w:ind w:firstLineChars="200" w:firstLine="562"/>
        <w:rPr>
          <w:rFonts w:asciiTheme="minorEastAsia" w:hAnsiTheme="minorEastAsia" w:cs="宋体"/>
          <w:b/>
          <w:sz w:val="28"/>
          <w:szCs w:val="28"/>
        </w:rPr>
      </w:pPr>
    </w:p>
    <w:p w:rsidR="00BD69EA" w:rsidRDefault="00BD69EA" w:rsidP="00C77C31">
      <w:pPr>
        <w:widowControl/>
        <w:spacing w:line="450" w:lineRule="atLeast"/>
        <w:ind w:firstLineChars="200" w:firstLine="562"/>
        <w:rPr>
          <w:rFonts w:asciiTheme="minorEastAsia" w:hAnsiTheme="minorEastAsia" w:cs="宋体"/>
          <w:b/>
          <w:sz w:val="28"/>
          <w:szCs w:val="28"/>
        </w:rPr>
      </w:pPr>
    </w:p>
    <w:p w:rsidR="00BD69EA" w:rsidRDefault="00BD69EA" w:rsidP="00C77C31">
      <w:pPr>
        <w:widowControl/>
        <w:spacing w:line="450" w:lineRule="atLeast"/>
        <w:ind w:firstLineChars="200" w:firstLine="562"/>
        <w:rPr>
          <w:rFonts w:asciiTheme="minorEastAsia" w:hAnsiTheme="minorEastAsia" w:cs="宋体"/>
          <w:b/>
          <w:sz w:val="28"/>
          <w:szCs w:val="28"/>
        </w:rPr>
      </w:pPr>
    </w:p>
    <w:p w:rsidR="00BD69EA" w:rsidRDefault="00BD69EA" w:rsidP="00C77C31">
      <w:pPr>
        <w:widowControl/>
        <w:spacing w:line="450" w:lineRule="atLeast"/>
        <w:ind w:firstLineChars="200" w:firstLine="562"/>
        <w:rPr>
          <w:rFonts w:asciiTheme="minorEastAsia" w:hAnsiTheme="minorEastAsia" w:cs="宋体"/>
          <w:b/>
          <w:sz w:val="28"/>
          <w:szCs w:val="28"/>
        </w:rPr>
      </w:pPr>
    </w:p>
    <w:p w:rsidR="00BD69EA" w:rsidRDefault="00BD69EA" w:rsidP="00C77C31">
      <w:pPr>
        <w:widowControl/>
        <w:spacing w:line="450" w:lineRule="atLeast"/>
        <w:ind w:firstLineChars="200" w:firstLine="562"/>
        <w:rPr>
          <w:rFonts w:asciiTheme="minorEastAsia" w:hAnsiTheme="minorEastAsia" w:cs="宋体"/>
          <w:b/>
          <w:sz w:val="28"/>
          <w:szCs w:val="28"/>
        </w:rPr>
      </w:pPr>
    </w:p>
    <w:p w:rsidR="00BD69EA" w:rsidRDefault="00BD69EA" w:rsidP="00C77C31">
      <w:pPr>
        <w:widowControl/>
        <w:spacing w:line="450" w:lineRule="atLeast"/>
        <w:ind w:firstLineChars="200" w:firstLine="562"/>
        <w:rPr>
          <w:rFonts w:asciiTheme="minorEastAsia" w:hAnsiTheme="minorEastAsia" w:cs="宋体"/>
          <w:b/>
          <w:sz w:val="28"/>
          <w:szCs w:val="28"/>
        </w:rPr>
      </w:pPr>
    </w:p>
    <w:p w:rsidR="00BD69EA" w:rsidRDefault="00BD69EA" w:rsidP="00C77C31">
      <w:pPr>
        <w:widowControl/>
        <w:spacing w:line="450" w:lineRule="atLeast"/>
        <w:ind w:firstLineChars="200" w:firstLine="562"/>
        <w:rPr>
          <w:rFonts w:asciiTheme="minorEastAsia" w:hAnsiTheme="minorEastAsia" w:cs="宋体"/>
          <w:b/>
          <w:sz w:val="28"/>
          <w:szCs w:val="28"/>
        </w:rPr>
      </w:pPr>
    </w:p>
    <w:p w:rsidR="00BD69EA" w:rsidRDefault="00BD69EA" w:rsidP="00C77C31">
      <w:pPr>
        <w:widowControl/>
        <w:spacing w:line="450" w:lineRule="atLeast"/>
        <w:ind w:firstLineChars="200" w:firstLine="562"/>
        <w:rPr>
          <w:rFonts w:asciiTheme="minorEastAsia" w:hAnsiTheme="minorEastAsia" w:cs="宋体"/>
          <w:b/>
          <w:sz w:val="28"/>
          <w:szCs w:val="28"/>
        </w:rPr>
      </w:pPr>
    </w:p>
    <w:p w:rsidR="00BD69EA" w:rsidRDefault="00BD69EA" w:rsidP="00C77C31">
      <w:pPr>
        <w:widowControl/>
        <w:spacing w:line="450" w:lineRule="atLeast"/>
        <w:ind w:firstLineChars="200" w:firstLine="562"/>
        <w:rPr>
          <w:rFonts w:asciiTheme="minorEastAsia" w:hAnsiTheme="minorEastAsia" w:cs="宋体"/>
          <w:b/>
          <w:sz w:val="28"/>
          <w:szCs w:val="28"/>
        </w:rPr>
      </w:pPr>
    </w:p>
    <w:p w:rsidR="00BD69EA" w:rsidRDefault="00BD69EA" w:rsidP="00C77C31">
      <w:pPr>
        <w:widowControl/>
        <w:spacing w:line="450" w:lineRule="atLeast"/>
        <w:ind w:firstLineChars="200" w:firstLine="562"/>
        <w:rPr>
          <w:rFonts w:asciiTheme="minorEastAsia" w:hAnsiTheme="minorEastAsia" w:cs="宋体"/>
          <w:b/>
          <w:sz w:val="28"/>
          <w:szCs w:val="28"/>
        </w:rPr>
      </w:pPr>
    </w:p>
    <w:p w:rsidR="00BD69EA" w:rsidRDefault="00BD69EA" w:rsidP="00C77C31">
      <w:pPr>
        <w:widowControl/>
        <w:spacing w:line="450" w:lineRule="atLeast"/>
        <w:ind w:firstLineChars="200" w:firstLine="562"/>
        <w:rPr>
          <w:rFonts w:asciiTheme="minorEastAsia" w:hAnsiTheme="minorEastAsia" w:cs="宋体"/>
          <w:b/>
          <w:sz w:val="28"/>
          <w:szCs w:val="28"/>
        </w:rPr>
      </w:pPr>
    </w:p>
    <w:p w:rsidR="00BD69EA" w:rsidRDefault="00BD69EA" w:rsidP="00C77C31">
      <w:pPr>
        <w:widowControl/>
        <w:spacing w:line="450" w:lineRule="atLeast"/>
        <w:ind w:firstLineChars="200" w:firstLine="562"/>
        <w:rPr>
          <w:rFonts w:asciiTheme="minorEastAsia" w:hAnsiTheme="minorEastAsia" w:cs="宋体"/>
          <w:b/>
          <w:sz w:val="28"/>
          <w:szCs w:val="28"/>
        </w:rPr>
      </w:pPr>
    </w:p>
    <w:p w:rsidR="00BD69EA" w:rsidRDefault="00BD69EA" w:rsidP="00C77C31">
      <w:pPr>
        <w:widowControl/>
        <w:spacing w:line="450" w:lineRule="atLeast"/>
        <w:ind w:firstLineChars="200" w:firstLine="562"/>
        <w:rPr>
          <w:rFonts w:asciiTheme="minorEastAsia" w:hAnsiTheme="minorEastAsia" w:cs="宋体"/>
          <w:b/>
          <w:sz w:val="28"/>
          <w:szCs w:val="28"/>
        </w:rPr>
      </w:pPr>
    </w:p>
    <w:p w:rsidR="00BD69EA" w:rsidRPr="00BD69EA" w:rsidRDefault="00BD69EA" w:rsidP="00C77C31">
      <w:pPr>
        <w:widowControl/>
        <w:spacing w:line="450" w:lineRule="atLeast"/>
        <w:ind w:firstLineChars="200" w:firstLine="562"/>
        <w:rPr>
          <w:rFonts w:asciiTheme="minorEastAsia" w:hAnsiTheme="minorEastAsia" w:cs="宋体"/>
          <w:b/>
          <w:sz w:val="28"/>
          <w:szCs w:val="28"/>
        </w:rPr>
      </w:pPr>
    </w:p>
    <w:p w:rsidR="00C77C31" w:rsidRPr="00C77C31" w:rsidRDefault="00BD69EA" w:rsidP="00C77C31">
      <w:pPr>
        <w:widowControl/>
        <w:spacing w:line="450" w:lineRule="atLeast"/>
        <w:ind w:firstLineChars="200" w:firstLine="562"/>
        <w:rPr>
          <w:rFonts w:asciiTheme="minorEastAsia" w:hAnsiTheme="minorEastAsia" w:cs="宋体"/>
          <w:b/>
          <w:color w:val="000000"/>
          <w:kern w:val="0"/>
          <w:sz w:val="28"/>
          <w:szCs w:val="28"/>
        </w:rPr>
      </w:pPr>
      <w:r>
        <w:rPr>
          <w:rFonts w:asciiTheme="minorEastAsia" w:hAnsiTheme="minorEastAsia" w:cs="宋体" w:hint="eastAsia"/>
          <w:b/>
          <w:color w:val="000000"/>
          <w:kern w:val="0"/>
          <w:sz w:val="28"/>
          <w:szCs w:val="28"/>
        </w:rPr>
        <w:lastRenderedPageBreak/>
        <w:t>（四）</w:t>
      </w:r>
      <w:r w:rsidR="00C77C31" w:rsidRPr="00C77C31">
        <w:rPr>
          <w:rFonts w:asciiTheme="minorEastAsia" w:hAnsiTheme="minorEastAsia" w:cs="宋体" w:hint="eastAsia"/>
          <w:b/>
          <w:color w:val="000000"/>
          <w:kern w:val="0"/>
          <w:sz w:val="28"/>
          <w:szCs w:val="28"/>
        </w:rPr>
        <w:t>质量保证能力资料</w:t>
      </w:r>
    </w:p>
    <w:p w:rsidR="00E058DA" w:rsidRDefault="00C77C31" w:rsidP="00E058DA">
      <w:pPr>
        <w:widowControl/>
        <w:spacing w:line="450" w:lineRule="atLeast"/>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r w:rsidRPr="00651991">
        <w:rPr>
          <w:rFonts w:asciiTheme="minorEastAsia" w:hAnsiTheme="minorEastAsia" w:cs="宋体" w:hint="eastAsia"/>
          <w:color w:val="000000"/>
          <w:kern w:val="0"/>
          <w:sz w:val="24"/>
          <w:szCs w:val="24"/>
        </w:rPr>
        <w:t>2016至2018年任意一年的</w:t>
      </w:r>
      <w:r w:rsidR="00046B21">
        <w:rPr>
          <w:rFonts w:asciiTheme="minorEastAsia" w:hAnsiTheme="minorEastAsia" w:cs="宋体" w:hint="eastAsia"/>
          <w:color w:val="000000"/>
          <w:kern w:val="0"/>
          <w:sz w:val="24"/>
          <w:szCs w:val="24"/>
        </w:rPr>
        <w:t>第三</w:t>
      </w:r>
      <w:proofErr w:type="gramStart"/>
      <w:r w:rsidR="00046B21">
        <w:rPr>
          <w:rFonts w:asciiTheme="minorEastAsia" w:hAnsiTheme="minorEastAsia" w:cs="宋体" w:hint="eastAsia"/>
          <w:color w:val="000000"/>
          <w:kern w:val="0"/>
          <w:sz w:val="24"/>
          <w:szCs w:val="24"/>
        </w:rPr>
        <w:t>方</w:t>
      </w:r>
      <w:r w:rsidRPr="00651991">
        <w:rPr>
          <w:rFonts w:asciiTheme="minorEastAsia" w:hAnsiTheme="minorEastAsia" w:cs="宋体" w:hint="eastAsia"/>
          <w:color w:val="000000"/>
          <w:kern w:val="0"/>
          <w:sz w:val="24"/>
          <w:szCs w:val="24"/>
        </w:rPr>
        <w:t>专业</w:t>
      </w:r>
      <w:proofErr w:type="gramEnd"/>
      <w:r w:rsidRPr="00651991">
        <w:rPr>
          <w:rFonts w:asciiTheme="minorEastAsia" w:hAnsiTheme="minorEastAsia" w:cs="宋体" w:hint="eastAsia"/>
          <w:color w:val="000000"/>
          <w:kern w:val="0"/>
          <w:sz w:val="24"/>
          <w:szCs w:val="24"/>
        </w:rPr>
        <w:t>检测机构出具的所代理厂家</w:t>
      </w:r>
      <w:r w:rsidRPr="00046B21">
        <w:rPr>
          <w:rFonts w:asciiTheme="minorEastAsia" w:hAnsiTheme="minorEastAsia" w:cs="宋体" w:hint="eastAsia"/>
          <w:color w:val="000000"/>
          <w:kern w:val="0"/>
          <w:sz w:val="24"/>
          <w:szCs w:val="24"/>
        </w:rPr>
        <w:t>投标盘条（高线）、螺纹钢质量检验报告各一份共二份。</w:t>
      </w:r>
    </w:p>
    <w:p w:rsidR="00C77C31" w:rsidRPr="00651991" w:rsidRDefault="00C77C31" w:rsidP="00C77C31">
      <w:pPr>
        <w:widowControl/>
        <w:spacing w:line="450" w:lineRule="atLeast"/>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r w:rsidRPr="00651991">
        <w:rPr>
          <w:rFonts w:asciiTheme="minorEastAsia" w:hAnsiTheme="minorEastAsia" w:cs="宋体" w:hint="eastAsia"/>
          <w:color w:val="000000"/>
          <w:kern w:val="0"/>
          <w:sz w:val="24"/>
          <w:szCs w:val="24"/>
        </w:rPr>
        <w:t>型</w:t>
      </w:r>
      <w:r>
        <w:rPr>
          <w:rFonts w:asciiTheme="minorEastAsia" w:hAnsiTheme="minorEastAsia" w:cs="宋体" w:hint="eastAsia"/>
          <w:color w:val="000000"/>
          <w:kern w:val="0"/>
          <w:sz w:val="24"/>
          <w:szCs w:val="24"/>
        </w:rPr>
        <w:t>材</w:t>
      </w:r>
      <w:proofErr w:type="gramStart"/>
      <w:r w:rsidRPr="00651991">
        <w:rPr>
          <w:rFonts w:asciiTheme="minorEastAsia" w:hAnsiTheme="minorEastAsia" w:cs="宋体" w:hint="eastAsia"/>
          <w:color w:val="000000"/>
          <w:kern w:val="0"/>
          <w:sz w:val="24"/>
          <w:szCs w:val="24"/>
        </w:rPr>
        <w:t>中工角槽钢</w:t>
      </w:r>
      <w:proofErr w:type="gramEnd"/>
      <w:r w:rsidRPr="00651991">
        <w:rPr>
          <w:rFonts w:asciiTheme="minorEastAsia" w:hAnsiTheme="minorEastAsia" w:cs="宋体" w:hint="eastAsia"/>
          <w:color w:val="000000"/>
          <w:kern w:val="0"/>
          <w:sz w:val="24"/>
          <w:szCs w:val="24"/>
        </w:rPr>
        <w:t>、板材、管材、H</w:t>
      </w:r>
      <w:r>
        <w:rPr>
          <w:rFonts w:asciiTheme="minorEastAsia" w:hAnsiTheme="minorEastAsia" w:cs="宋体" w:hint="eastAsia"/>
          <w:color w:val="000000"/>
          <w:kern w:val="0"/>
          <w:sz w:val="24"/>
          <w:szCs w:val="24"/>
        </w:rPr>
        <w:t>型钢的</w:t>
      </w:r>
      <w:r w:rsidRPr="00651991">
        <w:rPr>
          <w:rFonts w:asciiTheme="minorEastAsia" w:hAnsiTheme="minorEastAsia" w:cs="宋体" w:hint="eastAsia"/>
          <w:color w:val="000000"/>
          <w:kern w:val="0"/>
          <w:sz w:val="24"/>
          <w:szCs w:val="24"/>
        </w:rPr>
        <w:t>产品验收检验质量进行承诺。</w:t>
      </w:r>
    </w:p>
    <w:p w:rsidR="00C77C31" w:rsidRDefault="00C77C31" w:rsidP="00C77C31">
      <w:pPr>
        <w:widowControl/>
        <w:spacing w:line="450" w:lineRule="atLeast"/>
        <w:ind w:firstLineChars="200" w:firstLine="562"/>
        <w:rPr>
          <w:rFonts w:asciiTheme="minorEastAsia" w:hAnsiTheme="minorEastAsia" w:cs="宋体"/>
          <w:b/>
          <w:color w:val="000000"/>
          <w:kern w:val="0"/>
          <w:sz w:val="28"/>
          <w:szCs w:val="28"/>
        </w:rPr>
      </w:pPr>
    </w:p>
    <w:p w:rsidR="00C77C31" w:rsidRDefault="00C77C31" w:rsidP="00C77C31">
      <w:pPr>
        <w:widowControl/>
        <w:spacing w:line="450" w:lineRule="atLeast"/>
        <w:ind w:firstLineChars="200" w:firstLine="562"/>
        <w:rPr>
          <w:rFonts w:asciiTheme="minorEastAsia" w:hAnsiTheme="minorEastAsia" w:cs="宋体"/>
          <w:b/>
          <w:color w:val="000000"/>
          <w:kern w:val="0"/>
          <w:sz w:val="28"/>
          <w:szCs w:val="28"/>
        </w:rPr>
      </w:pPr>
    </w:p>
    <w:p w:rsidR="00C77C31" w:rsidRDefault="00C77C31" w:rsidP="00C77C31">
      <w:pPr>
        <w:widowControl/>
        <w:spacing w:line="450" w:lineRule="atLeast"/>
        <w:ind w:firstLineChars="200" w:firstLine="562"/>
        <w:rPr>
          <w:rFonts w:asciiTheme="minorEastAsia" w:hAnsiTheme="minorEastAsia" w:cs="宋体"/>
          <w:b/>
          <w:color w:val="000000"/>
          <w:kern w:val="0"/>
          <w:sz w:val="28"/>
          <w:szCs w:val="28"/>
        </w:rPr>
      </w:pPr>
    </w:p>
    <w:p w:rsidR="00C77C31" w:rsidRDefault="00C77C31" w:rsidP="00C77C31">
      <w:pPr>
        <w:widowControl/>
        <w:spacing w:line="450" w:lineRule="atLeast"/>
        <w:ind w:firstLineChars="200" w:firstLine="562"/>
        <w:rPr>
          <w:rFonts w:asciiTheme="minorEastAsia" w:hAnsiTheme="minorEastAsia" w:cs="宋体"/>
          <w:b/>
          <w:color w:val="000000"/>
          <w:kern w:val="0"/>
          <w:sz w:val="28"/>
          <w:szCs w:val="28"/>
        </w:rPr>
      </w:pPr>
    </w:p>
    <w:p w:rsidR="00C77C31" w:rsidRDefault="00C77C31" w:rsidP="00C77C31">
      <w:pPr>
        <w:widowControl/>
        <w:spacing w:line="450" w:lineRule="atLeast"/>
        <w:ind w:firstLineChars="200" w:firstLine="562"/>
        <w:rPr>
          <w:rFonts w:asciiTheme="minorEastAsia" w:hAnsiTheme="minorEastAsia" w:cs="宋体"/>
          <w:b/>
          <w:color w:val="000000"/>
          <w:kern w:val="0"/>
          <w:sz w:val="28"/>
          <w:szCs w:val="28"/>
        </w:rPr>
      </w:pPr>
    </w:p>
    <w:p w:rsidR="00C77C31" w:rsidRDefault="00C77C31" w:rsidP="00C77C31">
      <w:pPr>
        <w:widowControl/>
        <w:spacing w:line="450" w:lineRule="atLeast"/>
        <w:ind w:firstLineChars="200" w:firstLine="562"/>
        <w:rPr>
          <w:rFonts w:asciiTheme="minorEastAsia" w:hAnsiTheme="minorEastAsia" w:cs="宋体"/>
          <w:b/>
          <w:color w:val="000000"/>
          <w:kern w:val="0"/>
          <w:sz w:val="28"/>
          <w:szCs w:val="28"/>
        </w:rPr>
      </w:pPr>
    </w:p>
    <w:p w:rsidR="00C77C31" w:rsidRDefault="00C77C31" w:rsidP="00C77C31">
      <w:pPr>
        <w:widowControl/>
        <w:spacing w:line="450" w:lineRule="atLeast"/>
        <w:ind w:firstLineChars="200" w:firstLine="562"/>
        <w:rPr>
          <w:rFonts w:asciiTheme="minorEastAsia" w:hAnsiTheme="minorEastAsia" w:cs="宋体"/>
          <w:b/>
          <w:color w:val="000000"/>
          <w:kern w:val="0"/>
          <w:sz w:val="28"/>
          <w:szCs w:val="28"/>
        </w:rPr>
      </w:pPr>
    </w:p>
    <w:p w:rsidR="00C77C31" w:rsidRDefault="00C77C31" w:rsidP="00C77C31">
      <w:pPr>
        <w:widowControl/>
        <w:spacing w:line="450" w:lineRule="atLeast"/>
        <w:ind w:firstLineChars="200" w:firstLine="562"/>
        <w:rPr>
          <w:rFonts w:asciiTheme="minorEastAsia" w:hAnsiTheme="minorEastAsia" w:cs="宋体"/>
          <w:b/>
          <w:color w:val="000000"/>
          <w:kern w:val="0"/>
          <w:sz w:val="28"/>
          <w:szCs w:val="28"/>
        </w:rPr>
      </w:pPr>
    </w:p>
    <w:p w:rsidR="00C77C31" w:rsidRDefault="00C77C31" w:rsidP="00C77C31">
      <w:pPr>
        <w:widowControl/>
        <w:spacing w:line="450" w:lineRule="atLeast"/>
        <w:ind w:firstLineChars="200" w:firstLine="562"/>
        <w:rPr>
          <w:rFonts w:asciiTheme="minorEastAsia" w:hAnsiTheme="minorEastAsia" w:cs="宋体"/>
          <w:b/>
          <w:color w:val="000000"/>
          <w:kern w:val="0"/>
          <w:sz w:val="28"/>
          <w:szCs w:val="28"/>
        </w:rPr>
      </w:pPr>
    </w:p>
    <w:p w:rsidR="00C77C31" w:rsidRDefault="00C77C31" w:rsidP="00C77C31">
      <w:pPr>
        <w:widowControl/>
        <w:spacing w:line="450" w:lineRule="atLeast"/>
        <w:ind w:firstLineChars="200" w:firstLine="562"/>
        <w:rPr>
          <w:rFonts w:asciiTheme="minorEastAsia" w:hAnsiTheme="minorEastAsia" w:cs="宋体"/>
          <w:b/>
          <w:color w:val="000000"/>
          <w:kern w:val="0"/>
          <w:sz w:val="28"/>
          <w:szCs w:val="28"/>
        </w:rPr>
      </w:pPr>
    </w:p>
    <w:p w:rsidR="00C77C31" w:rsidRDefault="00C77C31" w:rsidP="00C77C31">
      <w:pPr>
        <w:widowControl/>
        <w:spacing w:line="450" w:lineRule="atLeast"/>
        <w:ind w:firstLineChars="200" w:firstLine="562"/>
        <w:rPr>
          <w:rFonts w:asciiTheme="minorEastAsia" w:hAnsiTheme="minorEastAsia" w:cs="宋体"/>
          <w:b/>
          <w:color w:val="000000"/>
          <w:kern w:val="0"/>
          <w:sz w:val="28"/>
          <w:szCs w:val="28"/>
        </w:rPr>
      </w:pPr>
    </w:p>
    <w:p w:rsidR="00C77C31" w:rsidRDefault="00C77C31" w:rsidP="00C77C31">
      <w:pPr>
        <w:widowControl/>
        <w:spacing w:line="450" w:lineRule="atLeast"/>
        <w:ind w:firstLineChars="200" w:firstLine="562"/>
        <w:rPr>
          <w:rFonts w:asciiTheme="minorEastAsia" w:hAnsiTheme="minorEastAsia" w:cs="宋体"/>
          <w:b/>
          <w:color w:val="000000"/>
          <w:kern w:val="0"/>
          <w:sz w:val="28"/>
          <w:szCs w:val="28"/>
        </w:rPr>
      </w:pPr>
    </w:p>
    <w:p w:rsidR="00C77C31" w:rsidRDefault="00C77C31" w:rsidP="00C77C31">
      <w:pPr>
        <w:widowControl/>
        <w:spacing w:line="450" w:lineRule="atLeast"/>
        <w:ind w:firstLineChars="200" w:firstLine="562"/>
        <w:rPr>
          <w:rFonts w:asciiTheme="minorEastAsia" w:hAnsiTheme="minorEastAsia" w:cs="宋体"/>
          <w:b/>
          <w:color w:val="000000"/>
          <w:kern w:val="0"/>
          <w:sz w:val="28"/>
          <w:szCs w:val="28"/>
        </w:rPr>
      </w:pPr>
    </w:p>
    <w:p w:rsidR="00C77C31" w:rsidRDefault="00C77C31" w:rsidP="00C77C31">
      <w:pPr>
        <w:widowControl/>
        <w:spacing w:line="450" w:lineRule="atLeast"/>
        <w:ind w:firstLineChars="200" w:firstLine="562"/>
        <w:rPr>
          <w:rFonts w:asciiTheme="minorEastAsia" w:hAnsiTheme="minorEastAsia" w:cs="宋体"/>
          <w:b/>
          <w:color w:val="000000"/>
          <w:kern w:val="0"/>
          <w:sz w:val="28"/>
          <w:szCs w:val="28"/>
        </w:rPr>
      </w:pPr>
    </w:p>
    <w:p w:rsidR="00C77C31" w:rsidRDefault="00C77C31" w:rsidP="00C77C31">
      <w:pPr>
        <w:widowControl/>
        <w:spacing w:line="450" w:lineRule="atLeast"/>
        <w:ind w:firstLineChars="200" w:firstLine="562"/>
        <w:rPr>
          <w:rFonts w:asciiTheme="minorEastAsia" w:hAnsiTheme="minorEastAsia" w:cs="宋体"/>
          <w:b/>
          <w:color w:val="000000"/>
          <w:kern w:val="0"/>
          <w:sz w:val="28"/>
          <w:szCs w:val="28"/>
        </w:rPr>
      </w:pPr>
    </w:p>
    <w:p w:rsidR="00C77C31" w:rsidRDefault="00C77C31" w:rsidP="00C77C31">
      <w:pPr>
        <w:widowControl/>
        <w:spacing w:line="450" w:lineRule="atLeast"/>
        <w:ind w:firstLineChars="200" w:firstLine="562"/>
        <w:rPr>
          <w:rFonts w:asciiTheme="minorEastAsia" w:hAnsiTheme="minorEastAsia" w:cs="宋体"/>
          <w:b/>
          <w:color w:val="000000"/>
          <w:kern w:val="0"/>
          <w:sz w:val="28"/>
          <w:szCs w:val="28"/>
        </w:rPr>
      </w:pPr>
    </w:p>
    <w:p w:rsidR="00C77C31" w:rsidRDefault="00C77C31" w:rsidP="00C77C31">
      <w:pPr>
        <w:widowControl/>
        <w:spacing w:line="450" w:lineRule="atLeast"/>
        <w:ind w:firstLineChars="200" w:firstLine="562"/>
        <w:rPr>
          <w:rFonts w:asciiTheme="minorEastAsia" w:hAnsiTheme="minorEastAsia" w:cs="宋体"/>
          <w:b/>
          <w:color w:val="000000"/>
          <w:kern w:val="0"/>
          <w:sz w:val="28"/>
          <w:szCs w:val="28"/>
        </w:rPr>
      </w:pPr>
    </w:p>
    <w:p w:rsidR="00C77C31" w:rsidRDefault="00C77C31" w:rsidP="00C77C31">
      <w:pPr>
        <w:widowControl/>
        <w:spacing w:line="450" w:lineRule="atLeast"/>
        <w:ind w:firstLineChars="200" w:firstLine="562"/>
        <w:rPr>
          <w:rFonts w:asciiTheme="minorEastAsia" w:hAnsiTheme="minorEastAsia" w:cs="宋体"/>
          <w:b/>
          <w:color w:val="000000"/>
          <w:kern w:val="0"/>
          <w:sz w:val="28"/>
          <w:szCs w:val="28"/>
        </w:rPr>
      </w:pPr>
    </w:p>
    <w:p w:rsidR="00C77C31" w:rsidRDefault="00C77C31" w:rsidP="00C77C31">
      <w:pPr>
        <w:widowControl/>
        <w:spacing w:line="450" w:lineRule="atLeast"/>
        <w:ind w:firstLineChars="200" w:firstLine="562"/>
        <w:rPr>
          <w:rFonts w:asciiTheme="minorEastAsia" w:hAnsiTheme="minorEastAsia" w:cs="宋体"/>
          <w:b/>
          <w:color w:val="000000"/>
          <w:kern w:val="0"/>
          <w:sz w:val="28"/>
          <w:szCs w:val="28"/>
        </w:rPr>
      </w:pPr>
    </w:p>
    <w:p w:rsidR="00C77C31" w:rsidRPr="00C77C31" w:rsidRDefault="00C77C31" w:rsidP="00C77C31">
      <w:pPr>
        <w:widowControl/>
        <w:spacing w:line="450" w:lineRule="atLeast"/>
        <w:ind w:firstLineChars="200" w:firstLine="562"/>
        <w:rPr>
          <w:rFonts w:asciiTheme="minorEastAsia" w:hAnsiTheme="minorEastAsia" w:cs="宋体"/>
          <w:b/>
          <w:color w:val="000000"/>
          <w:kern w:val="0"/>
          <w:sz w:val="28"/>
          <w:szCs w:val="28"/>
        </w:rPr>
      </w:pPr>
      <w:r w:rsidRPr="00C77C31">
        <w:rPr>
          <w:rFonts w:asciiTheme="minorEastAsia" w:hAnsiTheme="minorEastAsia" w:cs="宋体" w:hint="eastAsia"/>
          <w:b/>
          <w:color w:val="000000"/>
          <w:kern w:val="0"/>
          <w:sz w:val="28"/>
          <w:szCs w:val="28"/>
        </w:rPr>
        <w:lastRenderedPageBreak/>
        <w:t>（</w:t>
      </w:r>
      <w:r w:rsidR="00BD69EA">
        <w:rPr>
          <w:rFonts w:asciiTheme="minorEastAsia" w:hAnsiTheme="minorEastAsia" w:cs="宋体" w:hint="eastAsia"/>
          <w:b/>
          <w:color w:val="000000"/>
          <w:kern w:val="0"/>
          <w:sz w:val="28"/>
          <w:szCs w:val="28"/>
        </w:rPr>
        <w:t>五</w:t>
      </w:r>
      <w:r w:rsidRPr="00C77C31">
        <w:rPr>
          <w:rFonts w:asciiTheme="minorEastAsia" w:hAnsiTheme="minorEastAsia" w:cs="宋体" w:hint="eastAsia"/>
          <w:b/>
          <w:color w:val="000000"/>
          <w:kern w:val="0"/>
          <w:sz w:val="28"/>
          <w:szCs w:val="28"/>
        </w:rPr>
        <w:t>）生产能力资料</w:t>
      </w:r>
    </w:p>
    <w:p w:rsidR="00C77C31" w:rsidRDefault="00C77C31" w:rsidP="00C77C31">
      <w:pPr>
        <w:widowControl/>
        <w:spacing w:line="450" w:lineRule="atLeast"/>
        <w:ind w:firstLineChars="200" w:firstLine="480"/>
        <w:rPr>
          <w:rFonts w:asciiTheme="minorEastAsia" w:hAnsiTheme="minorEastAsia" w:cs="宋体"/>
          <w:color w:val="000000"/>
          <w:kern w:val="0"/>
          <w:sz w:val="24"/>
          <w:szCs w:val="24"/>
        </w:rPr>
      </w:pPr>
      <w:r w:rsidRPr="003456F8">
        <w:rPr>
          <w:rFonts w:asciiTheme="minorEastAsia" w:hAnsiTheme="minorEastAsia" w:cs="宋体" w:hint="eastAsia"/>
          <w:color w:val="000000"/>
          <w:kern w:val="0"/>
          <w:sz w:val="24"/>
          <w:szCs w:val="24"/>
        </w:rPr>
        <w:t>提供</w:t>
      </w:r>
      <w:r w:rsidR="00046B21">
        <w:rPr>
          <w:rFonts w:asciiTheme="minorEastAsia" w:hAnsiTheme="minorEastAsia" w:cs="宋体" w:hint="eastAsia"/>
          <w:color w:val="000000"/>
          <w:kern w:val="0"/>
          <w:sz w:val="24"/>
          <w:szCs w:val="24"/>
        </w:rPr>
        <w:t>所代理的</w:t>
      </w:r>
      <w:r w:rsidRPr="003456F8">
        <w:rPr>
          <w:rFonts w:asciiTheme="minorEastAsia" w:hAnsiTheme="minorEastAsia" w:cs="宋体" w:hint="eastAsia"/>
          <w:color w:val="000000"/>
          <w:kern w:val="0"/>
          <w:sz w:val="24"/>
          <w:szCs w:val="24"/>
        </w:rPr>
        <w:t>国家工信部公布的符合《钢铁行业规范条件》钢铁企业名单（网页截图）。</w:t>
      </w:r>
    </w:p>
    <w:p w:rsidR="005F1E75" w:rsidRPr="00C77C31" w:rsidRDefault="005F1E75" w:rsidP="005F1E75">
      <w:pPr>
        <w:spacing w:line="500" w:lineRule="exact"/>
        <w:jc w:val="center"/>
        <w:rPr>
          <w:rFonts w:asciiTheme="minorEastAsia" w:hAnsiTheme="minorEastAsia" w:cs="宋体"/>
          <w:b/>
          <w:kern w:val="0"/>
          <w:sz w:val="28"/>
          <w:szCs w:val="28"/>
        </w:rPr>
      </w:pPr>
    </w:p>
    <w:p w:rsidR="005F1E75" w:rsidRPr="00200444" w:rsidRDefault="005F1E75" w:rsidP="005F1E75">
      <w:pPr>
        <w:spacing w:line="500" w:lineRule="exact"/>
        <w:rPr>
          <w:rFonts w:asciiTheme="minorEastAsia" w:hAnsiTheme="minorEastAsia" w:cs="宋体"/>
          <w:kern w:val="0"/>
          <w:sz w:val="28"/>
          <w:szCs w:val="28"/>
        </w:rPr>
      </w:pPr>
    </w:p>
    <w:p w:rsidR="005F1E75" w:rsidRPr="00200444" w:rsidRDefault="005F1E75" w:rsidP="005F1E75">
      <w:pPr>
        <w:spacing w:line="500" w:lineRule="exact"/>
        <w:rPr>
          <w:rFonts w:asciiTheme="minorEastAsia" w:hAnsiTheme="minorEastAsia" w:cs="宋体"/>
          <w:kern w:val="0"/>
          <w:sz w:val="28"/>
          <w:szCs w:val="28"/>
        </w:rPr>
      </w:pPr>
    </w:p>
    <w:p w:rsidR="005F1E75" w:rsidRPr="00200444" w:rsidRDefault="005F1E75" w:rsidP="005F1E75">
      <w:pPr>
        <w:spacing w:line="500" w:lineRule="exact"/>
        <w:rPr>
          <w:rFonts w:asciiTheme="minorEastAsia" w:hAnsiTheme="minorEastAsia" w:cs="宋体"/>
          <w:kern w:val="0"/>
          <w:sz w:val="28"/>
          <w:szCs w:val="28"/>
        </w:rPr>
      </w:pPr>
    </w:p>
    <w:p w:rsidR="005F1E75" w:rsidRPr="00200444" w:rsidRDefault="005F1E75" w:rsidP="005F1E75">
      <w:pPr>
        <w:spacing w:line="500" w:lineRule="exact"/>
        <w:rPr>
          <w:rFonts w:asciiTheme="minorEastAsia" w:hAnsiTheme="minorEastAsia" w:cs="宋体"/>
          <w:kern w:val="0"/>
          <w:sz w:val="28"/>
          <w:szCs w:val="28"/>
        </w:rPr>
      </w:pPr>
    </w:p>
    <w:p w:rsidR="005F1E75" w:rsidRPr="00200444" w:rsidRDefault="005F1E75" w:rsidP="005F1E75">
      <w:pPr>
        <w:spacing w:line="500" w:lineRule="exact"/>
        <w:rPr>
          <w:rFonts w:asciiTheme="minorEastAsia" w:hAnsiTheme="minorEastAsia" w:cs="宋体"/>
          <w:kern w:val="0"/>
          <w:sz w:val="28"/>
          <w:szCs w:val="28"/>
        </w:rPr>
      </w:pPr>
    </w:p>
    <w:p w:rsidR="005F1E75" w:rsidRPr="00200444" w:rsidRDefault="005F1E75" w:rsidP="005F1E75">
      <w:pPr>
        <w:spacing w:line="500" w:lineRule="exact"/>
        <w:rPr>
          <w:rFonts w:asciiTheme="minorEastAsia" w:hAnsiTheme="minorEastAsia" w:cs="宋体"/>
          <w:kern w:val="0"/>
          <w:sz w:val="28"/>
          <w:szCs w:val="28"/>
        </w:rPr>
      </w:pPr>
    </w:p>
    <w:p w:rsidR="005F1E75" w:rsidRPr="00200444" w:rsidRDefault="005F1E75" w:rsidP="005F1E75">
      <w:pPr>
        <w:spacing w:line="500" w:lineRule="exact"/>
        <w:rPr>
          <w:rFonts w:asciiTheme="minorEastAsia" w:hAnsiTheme="minorEastAsia" w:cs="宋体"/>
          <w:kern w:val="0"/>
          <w:sz w:val="28"/>
          <w:szCs w:val="28"/>
        </w:rPr>
      </w:pPr>
    </w:p>
    <w:p w:rsidR="005F1E75" w:rsidRPr="00200444" w:rsidRDefault="005F1E75" w:rsidP="005F1E75">
      <w:pPr>
        <w:spacing w:line="500" w:lineRule="exact"/>
        <w:rPr>
          <w:rFonts w:asciiTheme="minorEastAsia" w:hAnsiTheme="minorEastAsia" w:cs="宋体"/>
          <w:kern w:val="0"/>
          <w:sz w:val="28"/>
          <w:szCs w:val="28"/>
        </w:rPr>
      </w:pPr>
    </w:p>
    <w:p w:rsidR="005F1E75" w:rsidRPr="00200444" w:rsidRDefault="005F1E75" w:rsidP="005F1E75">
      <w:pPr>
        <w:spacing w:line="500" w:lineRule="exact"/>
        <w:rPr>
          <w:rFonts w:asciiTheme="minorEastAsia" w:hAnsiTheme="minorEastAsia" w:cs="宋体"/>
          <w:kern w:val="0"/>
          <w:sz w:val="28"/>
          <w:szCs w:val="28"/>
        </w:rPr>
      </w:pPr>
    </w:p>
    <w:p w:rsidR="005F1E75" w:rsidRPr="00200444" w:rsidRDefault="005F1E75" w:rsidP="005F1E75">
      <w:pPr>
        <w:spacing w:line="500" w:lineRule="exact"/>
        <w:rPr>
          <w:rFonts w:asciiTheme="minorEastAsia" w:hAnsiTheme="minorEastAsia" w:cs="宋体"/>
          <w:kern w:val="0"/>
          <w:sz w:val="28"/>
          <w:szCs w:val="28"/>
        </w:rPr>
      </w:pPr>
    </w:p>
    <w:p w:rsidR="005F1E75" w:rsidRPr="00200444" w:rsidRDefault="005F1E75" w:rsidP="005F1E75">
      <w:pPr>
        <w:spacing w:line="500" w:lineRule="exact"/>
        <w:rPr>
          <w:rFonts w:asciiTheme="minorEastAsia" w:hAnsiTheme="minorEastAsia" w:cs="宋体"/>
          <w:kern w:val="0"/>
          <w:sz w:val="28"/>
          <w:szCs w:val="28"/>
        </w:rPr>
      </w:pPr>
    </w:p>
    <w:p w:rsidR="005F1E75" w:rsidRPr="00200444" w:rsidRDefault="005F1E75" w:rsidP="005F1E75">
      <w:pPr>
        <w:spacing w:line="500" w:lineRule="exact"/>
        <w:rPr>
          <w:rFonts w:asciiTheme="minorEastAsia" w:hAnsiTheme="minorEastAsia" w:cs="宋体"/>
          <w:kern w:val="0"/>
          <w:sz w:val="28"/>
          <w:szCs w:val="28"/>
        </w:rPr>
      </w:pPr>
    </w:p>
    <w:p w:rsidR="005F1E75" w:rsidRPr="00200444" w:rsidRDefault="005F1E75" w:rsidP="005F1E75">
      <w:pPr>
        <w:spacing w:line="500" w:lineRule="exact"/>
        <w:rPr>
          <w:rFonts w:asciiTheme="minorEastAsia" w:hAnsiTheme="minorEastAsia" w:cs="宋体"/>
          <w:kern w:val="0"/>
          <w:sz w:val="28"/>
          <w:szCs w:val="28"/>
        </w:rPr>
      </w:pPr>
    </w:p>
    <w:p w:rsidR="005F1E75" w:rsidRPr="00200444" w:rsidRDefault="005F1E75" w:rsidP="005F1E75">
      <w:pPr>
        <w:spacing w:line="500" w:lineRule="exact"/>
        <w:rPr>
          <w:rFonts w:asciiTheme="minorEastAsia" w:hAnsiTheme="minorEastAsia" w:cs="宋体"/>
          <w:kern w:val="0"/>
          <w:sz w:val="28"/>
          <w:szCs w:val="28"/>
        </w:rPr>
      </w:pPr>
    </w:p>
    <w:p w:rsidR="005F1E75" w:rsidRPr="00200444" w:rsidRDefault="005F1E75" w:rsidP="005F1E75">
      <w:pPr>
        <w:spacing w:line="500" w:lineRule="exact"/>
        <w:rPr>
          <w:rFonts w:asciiTheme="minorEastAsia" w:hAnsiTheme="minorEastAsia" w:cs="宋体"/>
          <w:kern w:val="0"/>
          <w:sz w:val="28"/>
          <w:szCs w:val="28"/>
        </w:rPr>
      </w:pPr>
    </w:p>
    <w:p w:rsidR="005F1E75" w:rsidRPr="00200444" w:rsidRDefault="005F1E75" w:rsidP="005F1E75">
      <w:pPr>
        <w:spacing w:line="500" w:lineRule="exact"/>
        <w:rPr>
          <w:rFonts w:asciiTheme="minorEastAsia" w:hAnsiTheme="minorEastAsia" w:cs="宋体"/>
          <w:kern w:val="0"/>
          <w:sz w:val="28"/>
          <w:szCs w:val="28"/>
        </w:rPr>
      </w:pPr>
    </w:p>
    <w:p w:rsidR="005F1E75" w:rsidRPr="00200444" w:rsidRDefault="005F1E75" w:rsidP="005F1E75">
      <w:pPr>
        <w:spacing w:line="500" w:lineRule="exact"/>
        <w:rPr>
          <w:rFonts w:asciiTheme="minorEastAsia" w:hAnsiTheme="minorEastAsia" w:cs="宋体"/>
          <w:kern w:val="0"/>
          <w:sz w:val="28"/>
          <w:szCs w:val="28"/>
        </w:rPr>
      </w:pPr>
    </w:p>
    <w:p w:rsidR="005F1E75" w:rsidRPr="00200444" w:rsidRDefault="005F1E75" w:rsidP="005F1E75">
      <w:pPr>
        <w:spacing w:line="500" w:lineRule="exact"/>
        <w:rPr>
          <w:rFonts w:asciiTheme="minorEastAsia" w:hAnsiTheme="minorEastAsia" w:cs="宋体"/>
          <w:kern w:val="0"/>
          <w:sz w:val="28"/>
          <w:szCs w:val="28"/>
        </w:rPr>
      </w:pPr>
    </w:p>
    <w:p w:rsidR="005F1E75" w:rsidRPr="00200444" w:rsidRDefault="005F1E75" w:rsidP="005F1E75">
      <w:pPr>
        <w:spacing w:line="500" w:lineRule="exact"/>
        <w:rPr>
          <w:rFonts w:asciiTheme="minorEastAsia" w:hAnsiTheme="minorEastAsia" w:cs="宋体"/>
          <w:kern w:val="0"/>
          <w:sz w:val="28"/>
          <w:szCs w:val="28"/>
        </w:rPr>
      </w:pPr>
    </w:p>
    <w:p w:rsidR="005F1E75" w:rsidRPr="00200444" w:rsidRDefault="005F1E75" w:rsidP="005F1E75">
      <w:pPr>
        <w:spacing w:line="500" w:lineRule="exact"/>
        <w:rPr>
          <w:rFonts w:asciiTheme="minorEastAsia" w:hAnsiTheme="minorEastAsia" w:cs="宋体"/>
          <w:kern w:val="0"/>
          <w:sz w:val="28"/>
          <w:szCs w:val="28"/>
        </w:rPr>
      </w:pPr>
    </w:p>
    <w:p w:rsidR="005F1E75" w:rsidRPr="00200444" w:rsidRDefault="005F1E75" w:rsidP="005F1E75">
      <w:pPr>
        <w:spacing w:line="500" w:lineRule="exact"/>
        <w:rPr>
          <w:rFonts w:asciiTheme="minorEastAsia" w:hAnsiTheme="minorEastAsia" w:cs="宋体"/>
          <w:kern w:val="0"/>
          <w:sz w:val="28"/>
          <w:szCs w:val="28"/>
        </w:rPr>
      </w:pPr>
    </w:p>
    <w:p w:rsidR="005F1E75" w:rsidRPr="00200444" w:rsidRDefault="005F1E75" w:rsidP="005F1E75">
      <w:pPr>
        <w:spacing w:line="500" w:lineRule="exact"/>
        <w:rPr>
          <w:rFonts w:asciiTheme="minorEastAsia" w:hAnsiTheme="minorEastAsia" w:cs="宋体"/>
          <w:kern w:val="0"/>
          <w:sz w:val="28"/>
          <w:szCs w:val="28"/>
        </w:rPr>
      </w:pPr>
    </w:p>
    <w:p w:rsidR="005F1E75" w:rsidRPr="00046B21" w:rsidRDefault="005F1E75" w:rsidP="005F1E75">
      <w:pPr>
        <w:spacing w:line="500" w:lineRule="exact"/>
        <w:rPr>
          <w:rFonts w:asciiTheme="minorEastAsia" w:hAnsiTheme="minorEastAsia" w:cs="宋体"/>
          <w:kern w:val="0"/>
          <w:sz w:val="28"/>
          <w:szCs w:val="28"/>
        </w:rPr>
      </w:pPr>
    </w:p>
    <w:p w:rsidR="00E058DA" w:rsidRPr="00E058DA" w:rsidRDefault="00E058DA" w:rsidP="00E058DA">
      <w:pPr>
        <w:widowControl/>
        <w:spacing w:line="450" w:lineRule="atLeast"/>
        <w:ind w:firstLineChars="200" w:firstLine="562"/>
        <w:rPr>
          <w:rFonts w:asciiTheme="minorEastAsia" w:hAnsiTheme="minorEastAsia" w:cs="宋体"/>
          <w:b/>
          <w:color w:val="000000"/>
          <w:kern w:val="0"/>
          <w:sz w:val="28"/>
          <w:szCs w:val="28"/>
        </w:rPr>
      </w:pPr>
      <w:r w:rsidRPr="00E058DA">
        <w:rPr>
          <w:rFonts w:asciiTheme="minorEastAsia" w:hAnsiTheme="minorEastAsia" w:cs="宋体" w:hint="eastAsia"/>
          <w:b/>
          <w:color w:val="000000"/>
          <w:kern w:val="0"/>
          <w:sz w:val="28"/>
          <w:szCs w:val="28"/>
        </w:rPr>
        <w:lastRenderedPageBreak/>
        <w:t>（</w:t>
      </w:r>
      <w:r w:rsidR="00BD69EA">
        <w:rPr>
          <w:rFonts w:asciiTheme="minorEastAsia" w:hAnsiTheme="minorEastAsia" w:cs="宋体" w:hint="eastAsia"/>
          <w:b/>
          <w:color w:val="000000"/>
          <w:kern w:val="0"/>
          <w:sz w:val="28"/>
          <w:szCs w:val="28"/>
        </w:rPr>
        <w:t>六</w:t>
      </w:r>
      <w:r w:rsidRPr="00E058DA">
        <w:rPr>
          <w:rFonts w:asciiTheme="minorEastAsia" w:hAnsiTheme="minorEastAsia" w:cs="宋体" w:hint="eastAsia"/>
          <w:b/>
          <w:color w:val="000000"/>
          <w:kern w:val="0"/>
          <w:sz w:val="28"/>
          <w:szCs w:val="28"/>
        </w:rPr>
        <w:t>）供货业绩资料</w:t>
      </w:r>
    </w:p>
    <w:p w:rsidR="00E058DA" w:rsidRPr="00200444" w:rsidRDefault="00E058DA" w:rsidP="00E058DA">
      <w:pPr>
        <w:autoSpaceDE w:val="0"/>
        <w:autoSpaceDN w:val="0"/>
        <w:adjustRightInd w:val="0"/>
        <w:spacing w:line="500" w:lineRule="exact"/>
        <w:ind w:firstLineChars="200" w:firstLine="562"/>
        <w:jc w:val="center"/>
        <w:rPr>
          <w:rFonts w:ascii="宋体" w:hAnsi="宋体" w:cs="宋体"/>
          <w:b/>
          <w:sz w:val="28"/>
          <w:szCs w:val="28"/>
        </w:rPr>
      </w:pPr>
      <w:r>
        <w:rPr>
          <w:rFonts w:cs="宋体" w:hint="eastAsia"/>
          <w:b/>
          <w:sz w:val="28"/>
          <w:szCs w:val="28"/>
        </w:rPr>
        <w:t>钢材供应</w:t>
      </w:r>
      <w:r w:rsidRPr="00200444">
        <w:rPr>
          <w:rFonts w:cs="宋体" w:hint="eastAsia"/>
          <w:b/>
          <w:sz w:val="28"/>
          <w:szCs w:val="28"/>
        </w:rPr>
        <w:t>业绩表</w:t>
      </w:r>
    </w:p>
    <w:tbl>
      <w:tblPr>
        <w:tblpPr w:leftFromText="180" w:rightFromText="180" w:vertAnchor="text" w:horzAnchor="margin" w:tblpXSpec="center" w:tblpY="158"/>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1"/>
        <w:gridCol w:w="1514"/>
        <w:gridCol w:w="2021"/>
        <w:gridCol w:w="2021"/>
        <w:gridCol w:w="2021"/>
      </w:tblGrid>
      <w:tr w:rsidR="00E058DA" w:rsidRPr="00200444" w:rsidTr="00EC33BE">
        <w:trPr>
          <w:trHeight w:val="600"/>
        </w:trPr>
        <w:tc>
          <w:tcPr>
            <w:tcW w:w="1841" w:type="dxa"/>
            <w:vAlign w:val="center"/>
          </w:tcPr>
          <w:p w:rsidR="00E058DA" w:rsidRPr="00200444" w:rsidRDefault="00E058DA" w:rsidP="00EC33BE">
            <w:pPr>
              <w:topLinePunct/>
              <w:spacing w:line="440" w:lineRule="exact"/>
              <w:jc w:val="center"/>
            </w:pPr>
            <w:r w:rsidRPr="00200444">
              <w:rPr>
                <w:rFonts w:cs="宋体" w:hint="eastAsia"/>
              </w:rPr>
              <w:t>序号</w:t>
            </w:r>
          </w:p>
        </w:tc>
        <w:tc>
          <w:tcPr>
            <w:tcW w:w="1514" w:type="dxa"/>
          </w:tcPr>
          <w:p w:rsidR="00E058DA" w:rsidRPr="00200444" w:rsidRDefault="00E058DA" w:rsidP="00EC33BE">
            <w:pPr>
              <w:topLinePunct/>
              <w:spacing w:line="440" w:lineRule="exact"/>
              <w:jc w:val="center"/>
            </w:pPr>
            <w:r w:rsidRPr="00200444">
              <w:t>1</w:t>
            </w:r>
          </w:p>
        </w:tc>
        <w:tc>
          <w:tcPr>
            <w:tcW w:w="2021" w:type="dxa"/>
          </w:tcPr>
          <w:p w:rsidR="00E058DA" w:rsidRPr="00200444" w:rsidRDefault="00E058DA" w:rsidP="00EC33BE">
            <w:pPr>
              <w:topLinePunct/>
              <w:spacing w:line="440" w:lineRule="exact"/>
              <w:jc w:val="center"/>
            </w:pPr>
            <w:r w:rsidRPr="00200444">
              <w:t>2</w:t>
            </w:r>
          </w:p>
        </w:tc>
        <w:tc>
          <w:tcPr>
            <w:tcW w:w="2021" w:type="dxa"/>
          </w:tcPr>
          <w:p w:rsidR="00E058DA" w:rsidRPr="00200444" w:rsidRDefault="00E058DA" w:rsidP="00EC33BE">
            <w:pPr>
              <w:topLinePunct/>
              <w:spacing w:line="440" w:lineRule="exact"/>
              <w:jc w:val="center"/>
            </w:pPr>
            <w:r w:rsidRPr="00200444">
              <w:t>3</w:t>
            </w:r>
          </w:p>
        </w:tc>
        <w:tc>
          <w:tcPr>
            <w:tcW w:w="2021" w:type="dxa"/>
            <w:vAlign w:val="center"/>
          </w:tcPr>
          <w:p w:rsidR="00E058DA" w:rsidRPr="00200444" w:rsidRDefault="00E058DA" w:rsidP="00EC33BE">
            <w:pPr>
              <w:topLinePunct/>
              <w:spacing w:line="440" w:lineRule="exact"/>
              <w:jc w:val="center"/>
            </w:pPr>
            <w:r w:rsidRPr="00200444">
              <w:t>…..</w:t>
            </w:r>
          </w:p>
        </w:tc>
      </w:tr>
      <w:tr w:rsidR="00E058DA" w:rsidRPr="00200444" w:rsidTr="00EC33BE">
        <w:trPr>
          <w:trHeight w:val="600"/>
        </w:trPr>
        <w:tc>
          <w:tcPr>
            <w:tcW w:w="1841" w:type="dxa"/>
            <w:vAlign w:val="center"/>
          </w:tcPr>
          <w:p w:rsidR="00E058DA" w:rsidRPr="00200444" w:rsidRDefault="00E058DA" w:rsidP="00EC33BE">
            <w:pPr>
              <w:topLinePunct/>
              <w:spacing w:line="440" w:lineRule="exact"/>
              <w:jc w:val="center"/>
            </w:pPr>
            <w:r w:rsidRPr="00200444">
              <w:rPr>
                <w:rFonts w:cs="宋体" w:hint="eastAsia"/>
              </w:rPr>
              <w:t>项目名称</w:t>
            </w:r>
          </w:p>
        </w:tc>
        <w:tc>
          <w:tcPr>
            <w:tcW w:w="1514" w:type="dxa"/>
          </w:tcPr>
          <w:p w:rsidR="00E058DA" w:rsidRPr="00200444" w:rsidRDefault="00E058DA" w:rsidP="00EC33BE">
            <w:pPr>
              <w:topLinePunct/>
              <w:spacing w:line="440" w:lineRule="exact"/>
            </w:pPr>
          </w:p>
        </w:tc>
        <w:tc>
          <w:tcPr>
            <w:tcW w:w="2021" w:type="dxa"/>
          </w:tcPr>
          <w:p w:rsidR="00E058DA" w:rsidRPr="00200444" w:rsidRDefault="00E058DA" w:rsidP="00EC33BE">
            <w:pPr>
              <w:topLinePunct/>
              <w:spacing w:line="440" w:lineRule="exact"/>
            </w:pPr>
          </w:p>
        </w:tc>
        <w:tc>
          <w:tcPr>
            <w:tcW w:w="2021" w:type="dxa"/>
          </w:tcPr>
          <w:p w:rsidR="00E058DA" w:rsidRPr="00200444" w:rsidRDefault="00E058DA" w:rsidP="00EC33BE">
            <w:pPr>
              <w:topLinePunct/>
              <w:spacing w:line="440" w:lineRule="exact"/>
            </w:pPr>
          </w:p>
        </w:tc>
        <w:tc>
          <w:tcPr>
            <w:tcW w:w="2021" w:type="dxa"/>
          </w:tcPr>
          <w:p w:rsidR="00E058DA" w:rsidRPr="00200444" w:rsidRDefault="00E058DA" w:rsidP="00EC33BE">
            <w:pPr>
              <w:topLinePunct/>
              <w:spacing w:line="440" w:lineRule="exact"/>
            </w:pPr>
          </w:p>
        </w:tc>
      </w:tr>
      <w:tr w:rsidR="00E058DA" w:rsidRPr="00200444" w:rsidTr="00EC33BE">
        <w:trPr>
          <w:trHeight w:val="600"/>
        </w:trPr>
        <w:tc>
          <w:tcPr>
            <w:tcW w:w="1841" w:type="dxa"/>
            <w:vAlign w:val="center"/>
          </w:tcPr>
          <w:p w:rsidR="00E058DA" w:rsidRPr="00200444" w:rsidRDefault="00E058DA" w:rsidP="00EC33BE">
            <w:pPr>
              <w:topLinePunct/>
              <w:spacing w:line="440" w:lineRule="exact"/>
              <w:jc w:val="center"/>
            </w:pPr>
            <w:r w:rsidRPr="00200444">
              <w:rPr>
                <w:rFonts w:cs="宋体" w:hint="eastAsia"/>
              </w:rPr>
              <w:t>项目所在地</w:t>
            </w:r>
          </w:p>
        </w:tc>
        <w:tc>
          <w:tcPr>
            <w:tcW w:w="1514" w:type="dxa"/>
          </w:tcPr>
          <w:p w:rsidR="00E058DA" w:rsidRPr="00200444" w:rsidRDefault="00E058DA" w:rsidP="00EC33BE">
            <w:pPr>
              <w:topLinePunct/>
              <w:spacing w:line="440" w:lineRule="exact"/>
            </w:pPr>
          </w:p>
        </w:tc>
        <w:tc>
          <w:tcPr>
            <w:tcW w:w="2021" w:type="dxa"/>
          </w:tcPr>
          <w:p w:rsidR="00E058DA" w:rsidRPr="00200444" w:rsidRDefault="00E058DA" w:rsidP="00EC33BE">
            <w:pPr>
              <w:topLinePunct/>
              <w:spacing w:line="440" w:lineRule="exact"/>
            </w:pPr>
          </w:p>
        </w:tc>
        <w:tc>
          <w:tcPr>
            <w:tcW w:w="2021" w:type="dxa"/>
          </w:tcPr>
          <w:p w:rsidR="00E058DA" w:rsidRPr="00200444" w:rsidRDefault="00E058DA" w:rsidP="00EC33BE">
            <w:pPr>
              <w:topLinePunct/>
              <w:spacing w:line="440" w:lineRule="exact"/>
            </w:pPr>
          </w:p>
        </w:tc>
        <w:tc>
          <w:tcPr>
            <w:tcW w:w="2021" w:type="dxa"/>
          </w:tcPr>
          <w:p w:rsidR="00E058DA" w:rsidRPr="00200444" w:rsidRDefault="00E058DA" w:rsidP="00EC33BE">
            <w:pPr>
              <w:topLinePunct/>
              <w:spacing w:line="440" w:lineRule="exact"/>
            </w:pPr>
          </w:p>
        </w:tc>
      </w:tr>
      <w:tr w:rsidR="00E058DA" w:rsidRPr="00200444" w:rsidTr="00EC33BE">
        <w:trPr>
          <w:trHeight w:val="600"/>
        </w:trPr>
        <w:tc>
          <w:tcPr>
            <w:tcW w:w="1841" w:type="dxa"/>
            <w:vAlign w:val="center"/>
          </w:tcPr>
          <w:p w:rsidR="00E058DA" w:rsidRPr="00200444" w:rsidRDefault="00E058DA" w:rsidP="00EC33BE">
            <w:pPr>
              <w:topLinePunct/>
              <w:spacing w:line="440" w:lineRule="exact"/>
              <w:jc w:val="center"/>
            </w:pPr>
            <w:r>
              <w:rPr>
                <w:rFonts w:cs="宋体" w:hint="eastAsia"/>
              </w:rPr>
              <w:t>采购</w:t>
            </w:r>
            <w:r w:rsidRPr="00200444">
              <w:rPr>
                <w:rFonts w:cs="宋体" w:hint="eastAsia"/>
              </w:rPr>
              <w:t>人名称</w:t>
            </w:r>
          </w:p>
        </w:tc>
        <w:tc>
          <w:tcPr>
            <w:tcW w:w="1514" w:type="dxa"/>
          </w:tcPr>
          <w:p w:rsidR="00E058DA" w:rsidRPr="00200444" w:rsidRDefault="00E058DA" w:rsidP="00EC33BE">
            <w:pPr>
              <w:topLinePunct/>
              <w:spacing w:line="440" w:lineRule="exact"/>
            </w:pPr>
          </w:p>
        </w:tc>
        <w:tc>
          <w:tcPr>
            <w:tcW w:w="2021" w:type="dxa"/>
          </w:tcPr>
          <w:p w:rsidR="00E058DA" w:rsidRPr="00200444" w:rsidRDefault="00E058DA" w:rsidP="00EC33BE">
            <w:pPr>
              <w:topLinePunct/>
              <w:spacing w:line="440" w:lineRule="exact"/>
            </w:pPr>
          </w:p>
        </w:tc>
        <w:tc>
          <w:tcPr>
            <w:tcW w:w="2021" w:type="dxa"/>
          </w:tcPr>
          <w:p w:rsidR="00E058DA" w:rsidRPr="00200444" w:rsidRDefault="00E058DA" w:rsidP="00EC33BE">
            <w:pPr>
              <w:topLinePunct/>
              <w:spacing w:line="440" w:lineRule="exact"/>
            </w:pPr>
          </w:p>
        </w:tc>
        <w:tc>
          <w:tcPr>
            <w:tcW w:w="2021" w:type="dxa"/>
          </w:tcPr>
          <w:p w:rsidR="00E058DA" w:rsidRPr="00200444" w:rsidRDefault="00E058DA" w:rsidP="00EC33BE">
            <w:pPr>
              <w:topLinePunct/>
              <w:spacing w:line="440" w:lineRule="exact"/>
            </w:pPr>
          </w:p>
        </w:tc>
      </w:tr>
      <w:tr w:rsidR="00E058DA" w:rsidRPr="00200444" w:rsidTr="00EC33BE">
        <w:trPr>
          <w:trHeight w:val="600"/>
        </w:trPr>
        <w:tc>
          <w:tcPr>
            <w:tcW w:w="1841" w:type="dxa"/>
            <w:vAlign w:val="center"/>
          </w:tcPr>
          <w:p w:rsidR="00E058DA" w:rsidRPr="00200444" w:rsidRDefault="00E058DA" w:rsidP="00EC33BE">
            <w:pPr>
              <w:topLinePunct/>
              <w:spacing w:line="440" w:lineRule="exact"/>
              <w:jc w:val="center"/>
            </w:pPr>
            <w:r>
              <w:rPr>
                <w:rFonts w:cs="宋体" w:hint="eastAsia"/>
              </w:rPr>
              <w:t>采购</w:t>
            </w:r>
            <w:r w:rsidRPr="00200444">
              <w:rPr>
                <w:rFonts w:cs="宋体" w:hint="eastAsia"/>
              </w:rPr>
              <w:t>人地址</w:t>
            </w:r>
            <w:r w:rsidRPr="00200444">
              <w:t>\</w:t>
            </w:r>
            <w:r w:rsidRPr="00200444">
              <w:rPr>
                <w:rFonts w:cs="宋体" w:hint="eastAsia"/>
              </w:rPr>
              <w:t>电话</w:t>
            </w:r>
          </w:p>
        </w:tc>
        <w:tc>
          <w:tcPr>
            <w:tcW w:w="1514" w:type="dxa"/>
          </w:tcPr>
          <w:p w:rsidR="00E058DA" w:rsidRPr="00200444" w:rsidRDefault="00E058DA" w:rsidP="00EC33BE">
            <w:pPr>
              <w:topLinePunct/>
              <w:spacing w:line="440" w:lineRule="exact"/>
            </w:pPr>
          </w:p>
        </w:tc>
        <w:tc>
          <w:tcPr>
            <w:tcW w:w="2021" w:type="dxa"/>
          </w:tcPr>
          <w:p w:rsidR="00E058DA" w:rsidRPr="00200444" w:rsidRDefault="00E058DA" w:rsidP="00EC33BE">
            <w:pPr>
              <w:topLinePunct/>
              <w:spacing w:line="440" w:lineRule="exact"/>
            </w:pPr>
          </w:p>
        </w:tc>
        <w:tc>
          <w:tcPr>
            <w:tcW w:w="2021" w:type="dxa"/>
          </w:tcPr>
          <w:p w:rsidR="00E058DA" w:rsidRPr="00200444" w:rsidRDefault="00E058DA" w:rsidP="00EC33BE">
            <w:pPr>
              <w:topLinePunct/>
              <w:spacing w:line="440" w:lineRule="exact"/>
            </w:pPr>
          </w:p>
        </w:tc>
        <w:tc>
          <w:tcPr>
            <w:tcW w:w="2021" w:type="dxa"/>
          </w:tcPr>
          <w:p w:rsidR="00E058DA" w:rsidRPr="00200444" w:rsidRDefault="00E058DA" w:rsidP="00EC33BE">
            <w:pPr>
              <w:topLinePunct/>
              <w:spacing w:line="440" w:lineRule="exact"/>
            </w:pPr>
          </w:p>
        </w:tc>
      </w:tr>
      <w:tr w:rsidR="00E058DA" w:rsidRPr="00200444" w:rsidTr="00EC33BE">
        <w:trPr>
          <w:trHeight w:val="600"/>
        </w:trPr>
        <w:tc>
          <w:tcPr>
            <w:tcW w:w="1841" w:type="dxa"/>
            <w:vAlign w:val="center"/>
          </w:tcPr>
          <w:p w:rsidR="00E058DA" w:rsidRPr="00200444" w:rsidRDefault="00E058DA" w:rsidP="00EC33BE">
            <w:pPr>
              <w:topLinePunct/>
              <w:spacing w:line="440" w:lineRule="exact"/>
              <w:jc w:val="center"/>
            </w:pPr>
            <w:r w:rsidRPr="00200444">
              <w:rPr>
                <w:rFonts w:cs="宋体" w:hint="eastAsia"/>
              </w:rPr>
              <w:t>合同价格</w:t>
            </w:r>
          </w:p>
        </w:tc>
        <w:tc>
          <w:tcPr>
            <w:tcW w:w="1514" w:type="dxa"/>
          </w:tcPr>
          <w:p w:rsidR="00E058DA" w:rsidRPr="00200444" w:rsidRDefault="00E058DA" w:rsidP="00EC33BE">
            <w:pPr>
              <w:topLinePunct/>
              <w:spacing w:line="440" w:lineRule="exact"/>
            </w:pPr>
          </w:p>
        </w:tc>
        <w:tc>
          <w:tcPr>
            <w:tcW w:w="2021" w:type="dxa"/>
          </w:tcPr>
          <w:p w:rsidR="00E058DA" w:rsidRPr="00200444" w:rsidRDefault="00E058DA" w:rsidP="00EC33BE">
            <w:pPr>
              <w:topLinePunct/>
              <w:spacing w:line="440" w:lineRule="exact"/>
            </w:pPr>
          </w:p>
        </w:tc>
        <w:tc>
          <w:tcPr>
            <w:tcW w:w="2021" w:type="dxa"/>
          </w:tcPr>
          <w:p w:rsidR="00E058DA" w:rsidRPr="00200444" w:rsidRDefault="00E058DA" w:rsidP="00EC33BE">
            <w:pPr>
              <w:topLinePunct/>
              <w:spacing w:line="440" w:lineRule="exact"/>
            </w:pPr>
          </w:p>
        </w:tc>
        <w:tc>
          <w:tcPr>
            <w:tcW w:w="2021" w:type="dxa"/>
          </w:tcPr>
          <w:p w:rsidR="00E058DA" w:rsidRPr="00200444" w:rsidRDefault="00E058DA" w:rsidP="00EC33BE">
            <w:pPr>
              <w:topLinePunct/>
              <w:spacing w:line="440" w:lineRule="exact"/>
            </w:pPr>
          </w:p>
        </w:tc>
      </w:tr>
      <w:tr w:rsidR="00E058DA" w:rsidRPr="00200444" w:rsidTr="00EC33BE">
        <w:trPr>
          <w:trHeight w:val="600"/>
        </w:trPr>
        <w:tc>
          <w:tcPr>
            <w:tcW w:w="1841" w:type="dxa"/>
            <w:vAlign w:val="center"/>
          </w:tcPr>
          <w:p w:rsidR="00E058DA" w:rsidRPr="00200444" w:rsidRDefault="00E058DA" w:rsidP="00EC33BE">
            <w:pPr>
              <w:topLinePunct/>
              <w:spacing w:line="440" w:lineRule="exact"/>
              <w:jc w:val="center"/>
            </w:pPr>
            <w:r w:rsidRPr="00200444">
              <w:rPr>
                <w:rFonts w:cs="宋体" w:hint="eastAsia"/>
              </w:rPr>
              <w:t>开</w:t>
            </w:r>
            <w:r w:rsidRPr="00200444">
              <w:t>\</w:t>
            </w:r>
            <w:r w:rsidRPr="00200444">
              <w:rPr>
                <w:rFonts w:cs="宋体" w:hint="eastAsia"/>
              </w:rPr>
              <w:t>竣工日期</w:t>
            </w:r>
          </w:p>
        </w:tc>
        <w:tc>
          <w:tcPr>
            <w:tcW w:w="1514" w:type="dxa"/>
          </w:tcPr>
          <w:p w:rsidR="00E058DA" w:rsidRPr="00200444" w:rsidRDefault="00E058DA" w:rsidP="00EC33BE">
            <w:pPr>
              <w:topLinePunct/>
              <w:spacing w:line="440" w:lineRule="exact"/>
            </w:pPr>
          </w:p>
        </w:tc>
        <w:tc>
          <w:tcPr>
            <w:tcW w:w="2021" w:type="dxa"/>
          </w:tcPr>
          <w:p w:rsidR="00E058DA" w:rsidRPr="00200444" w:rsidRDefault="00E058DA" w:rsidP="00EC33BE">
            <w:pPr>
              <w:topLinePunct/>
              <w:spacing w:line="440" w:lineRule="exact"/>
            </w:pPr>
          </w:p>
        </w:tc>
        <w:tc>
          <w:tcPr>
            <w:tcW w:w="2021" w:type="dxa"/>
          </w:tcPr>
          <w:p w:rsidR="00E058DA" w:rsidRPr="00200444" w:rsidRDefault="00E058DA" w:rsidP="00EC33BE">
            <w:pPr>
              <w:topLinePunct/>
              <w:spacing w:line="440" w:lineRule="exact"/>
            </w:pPr>
          </w:p>
        </w:tc>
        <w:tc>
          <w:tcPr>
            <w:tcW w:w="2021" w:type="dxa"/>
          </w:tcPr>
          <w:p w:rsidR="00E058DA" w:rsidRPr="00200444" w:rsidRDefault="00E058DA" w:rsidP="00EC33BE">
            <w:pPr>
              <w:topLinePunct/>
              <w:spacing w:line="440" w:lineRule="exact"/>
            </w:pPr>
          </w:p>
        </w:tc>
      </w:tr>
      <w:tr w:rsidR="00E058DA" w:rsidRPr="00200444" w:rsidTr="00EC33BE">
        <w:trPr>
          <w:trHeight w:val="600"/>
        </w:trPr>
        <w:tc>
          <w:tcPr>
            <w:tcW w:w="1841" w:type="dxa"/>
            <w:vAlign w:val="center"/>
          </w:tcPr>
          <w:p w:rsidR="00E058DA" w:rsidRPr="00200444" w:rsidRDefault="00E058DA" w:rsidP="00EC33BE">
            <w:pPr>
              <w:topLinePunct/>
              <w:spacing w:line="440" w:lineRule="exact"/>
              <w:jc w:val="center"/>
            </w:pPr>
            <w:r>
              <w:rPr>
                <w:rFonts w:cs="宋体" w:hint="eastAsia"/>
              </w:rPr>
              <w:t>钢材供应数量</w:t>
            </w:r>
          </w:p>
        </w:tc>
        <w:tc>
          <w:tcPr>
            <w:tcW w:w="1514" w:type="dxa"/>
          </w:tcPr>
          <w:p w:rsidR="00E058DA" w:rsidRPr="00200444" w:rsidRDefault="00E058DA" w:rsidP="00EC33BE">
            <w:pPr>
              <w:topLinePunct/>
              <w:spacing w:line="440" w:lineRule="exact"/>
            </w:pPr>
          </w:p>
        </w:tc>
        <w:tc>
          <w:tcPr>
            <w:tcW w:w="2021" w:type="dxa"/>
          </w:tcPr>
          <w:p w:rsidR="00E058DA" w:rsidRPr="00200444" w:rsidRDefault="00E058DA" w:rsidP="00EC33BE">
            <w:pPr>
              <w:topLinePunct/>
              <w:spacing w:line="440" w:lineRule="exact"/>
            </w:pPr>
          </w:p>
        </w:tc>
        <w:tc>
          <w:tcPr>
            <w:tcW w:w="2021" w:type="dxa"/>
          </w:tcPr>
          <w:p w:rsidR="00E058DA" w:rsidRPr="00200444" w:rsidRDefault="00E058DA" w:rsidP="00EC33BE">
            <w:pPr>
              <w:topLinePunct/>
              <w:spacing w:line="440" w:lineRule="exact"/>
            </w:pPr>
          </w:p>
        </w:tc>
        <w:tc>
          <w:tcPr>
            <w:tcW w:w="2021" w:type="dxa"/>
          </w:tcPr>
          <w:p w:rsidR="00E058DA" w:rsidRPr="00200444" w:rsidRDefault="00E058DA" w:rsidP="00EC33BE">
            <w:pPr>
              <w:topLinePunct/>
              <w:spacing w:line="440" w:lineRule="exact"/>
            </w:pPr>
          </w:p>
        </w:tc>
      </w:tr>
      <w:tr w:rsidR="00E058DA" w:rsidRPr="00200444" w:rsidTr="00EC33BE">
        <w:trPr>
          <w:trHeight w:val="600"/>
        </w:trPr>
        <w:tc>
          <w:tcPr>
            <w:tcW w:w="1841" w:type="dxa"/>
            <w:vAlign w:val="center"/>
          </w:tcPr>
          <w:p w:rsidR="00E058DA" w:rsidRPr="00200444" w:rsidRDefault="00E058DA" w:rsidP="00EC33BE">
            <w:pPr>
              <w:topLinePunct/>
              <w:spacing w:line="440" w:lineRule="exact"/>
              <w:jc w:val="center"/>
            </w:pPr>
            <w:r w:rsidRPr="00200444">
              <w:rPr>
                <w:rFonts w:cs="宋体" w:hint="eastAsia"/>
              </w:rPr>
              <w:t>项目负责人</w:t>
            </w:r>
          </w:p>
        </w:tc>
        <w:tc>
          <w:tcPr>
            <w:tcW w:w="1514" w:type="dxa"/>
          </w:tcPr>
          <w:p w:rsidR="00E058DA" w:rsidRPr="00200444" w:rsidRDefault="00E058DA" w:rsidP="00EC33BE">
            <w:pPr>
              <w:topLinePunct/>
              <w:spacing w:line="440" w:lineRule="exact"/>
            </w:pPr>
          </w:p>
        </w:tc>
        <w:tc>
          <w:tcPr>
            <w:tcW w:w="2021" w:type="dxa"/>
          </w:tcPr>
          <w:p w:rsidR="00E058DA" w:rsidRPr="00200444" w:rsidRDefault="00E058DA" w:rsidP="00EC33BE">
            <w:pPr>
              <w:topLinePunct/>
              <w:spacing w:line="440" w:lineRule="exact"/>
            </w:pPr>
          </w:p>
        </w:tc>
        <w:tc>
          <w:tcPr>
            <w:tcW w:w="2021" w:type="dxa"/>
          </w:tcPr>
          <w:p w:rsidR="00E058DA" w:rsidRPr="00200444" w:rsidRDefault="00E058DA" w:rsidP="00EC33BE">
            <w:pPr>
              <w:topLinePunct/>
              <w:spacing w:line="440" w:lineRule="exact"/>
            </w:pPr>
          </w:p>
        </w:tc>
        <w:tc>
          <w:tcPr>
            <w:tcW w:w="2021" w:type="dxa"/>
          </w:tcPr>
          <w:p w:rsidR="00E058DA" w:rsidRPr="00200444" w:rsidRDefault="00E058DA" w:rsidP="00EC33BE">
            <w:pPr>
              <w:topLinePunct/>
              <w:spacing w:line="440" w:lineRule="exact"/>
            </w:pPr>
          </w:p>
        </w:tc>
      </w:tr>
      <w:tr w:rsidR="00E058DA" w:rsidRPr="00200444" w:rsidTr="00EC33BE">
        <w:trPr>
          <w:trHeight w:val="2218"/>
        </w:trPr>
        <w:tc>
          <w:tcPr>
            <w:tcW w:w="1841" w:type="dxa"/>
            <w:vAlign w:val="center"/>
          </w:tcPr>
          <w:p w:rsidR="00E058DA" w:rsidRPr="00200444" w:rsidRDefault="00E058DA" w:rsidP="00EC33BE">
            <w:pPr>
              <w:topLinePunct/>
              <w:spacing w:line="440" w:lineRule="exact"/>
              <w:jc w:val="center"/>
            </w:pPr>
            <w:r>
              <w:rPr>
                <w:rFonts w:cs="宋体" w:hint="eastAsia"/>
              </w:rPr>
              <w:t>钢材供应情况综合</w:t>
            </w:r>
            <w:r w:rsidRPr="00200444">
              <w:rPr>
                <w:rFonts w:cs="宋体" w:hint="eastAsia"/>
              </w:rPr>
              <w:t>描述</w:t>
            </w:r>
          </w:p>
        </w:tc>
        <w:tc>
          <w:tcPr>
            <w:tcW w:w="1514" w:type="dxa"/>
          </w:tcPr>
          <w:p w:rsidR="00E058DA" w:rsidRPr="00200444" w:rsidRDefault="00E058DA" w:rsidP="00EC33BE">
            <w:pPr>
              <w:topLinePunct/>
              <w:spacing w:line="440" w:lineRule="exact"/>
            </w:pPr>
          </w:p>
        </w:tc>
        <w:tc>
          <w:tcPr>
            <w:tcW w:w="2021" w:type="dxa"/>
          </w:tcPr>
          <w:p w:rsidR="00E058DA" w:rsidRPr="00200444" w:rsidRDefault="00E058DA" w:rsidP="00EC33BE">
            <w:pPr>
              <w:topLinePunct/>
              <w:spacing w:line="440" w:lineRule="exact"/>
            </w:pPr>
          </w:p>
        </w:tc>
        <w:tc>
          <w:tcPr>
            <w:tcW w:w="2021" w:type="dxa"/>
          </w:tcPr>
          <w:p w:rsidR="00E058DA" w:rsidRPr="00200444" w:rsidRDefault="00E058DA" w:rsidP="00EC33BE">
            <w:pPr>
              <w:topLinePunct/>
              <w:spacing w:line="440" w:lineRule="exact"/>
            </w:pPr>
          </w:p>
        </w:tc>
        <w:tc>
          <w:tcPr>
            <w:tcW w:w="2021" w:type="dxa"/>
          </w:tcPr>
          <w:p w:rsidR="00E058DA" w:rsidRPr="00200444" w:rsidRDefault="00E058DA" w:rsidP="00EC33BE">
            <w:pPr>
              <w:topLinePunct/>
              <w:spacing w:line="440" w:lineRule="exact"/>
            </w:pPr>
          </w:p>
        </w:tc>
      </w:tr>
      <w:tr w:rsidR="00E058DA" w:rsidRPr="00200444" w:rsidTr="00EC33BE">
        <w:trPr>
          <w:trHeight w:val="2202"/>
        </w:trPr>
        <w:tc>
          <w:tcPr>
            <w:tcW w:w="1841" w:type="dxa"/>
            <w:vAlign w:val="center"/>
          </w:tcPr>
          <w:p w:rsidR="00E058DA" w:rsidRPr="00200444" w:rsidRDefault="00E058DA" w:rsidP="00EC33BE">
            <w:pPr>
              <w:topLinePunct/>
              <w:spacing w:line="440" w:lineRule="exact"/>
              <w:jc w:val="center"/>
            </w:pPr>
            <w:r w:rsidRPr="00200444">
              <w:rPr>
                <w:rFonts w:cs="宋体" w:hint="eastAsia"/>
              </w:rPr>
              <w:t>备注</w:t>
            </w:r>
          </w:p>
        </w:tc>
        <w:tc>
          <w:tcPr>
            <w:tcW w:w="1514" w:type="dxa"/>
          </w:tcPr>
          <w:p w:rsidR="00E058DA" w:rsidRPr="00200444" w:rsidRDefault="00E058DA" w:rsidP="00EC33BE">
            <w:pPr>
              <w:topLinePunct/>
              <w:spacing w:line="440" w:lineRule="exact"/>
            </w:pPr>
          </w:p>
        </w:tc>
        <w:tc>
          <w:tcPr>
            <w:tcW w:w="2021" w:type="dxa"/>
          </w:tcPr>
          <w:p w:rsidR="00E058DA" w:rsidRPr="00200444" w:rsidRDefault="00E058DA" w:rsidP="00EC33BE">
            <w:pPr>
              <w:topLinePunct/>
              <w:spacing w:line="440" w:lineRule="exact"/>
            </w:pPr>
          </w:p>
        </w:tc>
        <w:tc>
          <w:tcPr>
            <w:tcW w:w="2021" w:type="dxa"/>
          </w:tcPr>
          <w:p w:rsidR="00E058DA" w:rsidRPr="00200444" w:rsidRDefault="00E058DA" w:rsidP="00EC33BE">
            <w:pPr>
              <w:topLinePunct/>
              <w:spacing w:line="440" w:lineRule="exact"/>
            </w:pPr>
          </w:p>
        </w:tc>
        <w:tc>
          <w:tcPr>
            <w:tcW w:w="2021" w:type="dxa"/>
          </w:tcPr>
          <w:p w:rsidR="00E058DA" w:rsidRPr="00200444" w:rsidRDefault="00E058DA" w:rsidP="00EC33BE">
            <w:pPr>
              <w:topLinePunct/>
              <w:spacing w:line="440" w:lineRule="exact"/>
            </w:pPr>
          </w:p>
        </w:tc>
      </w:tr>
    </w:tbl>
    <w:p w:rsidR="00E058DA" w:rsidRPr="00651991" w:rsidRDefault="00E058DA" w:rsidP="00E058DA">
      <w:pPr>
        <w:widowControl/>
        <w:spacing w:line="450" w:lineRule="atLeast"/>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r w:rsidRPr="00651991">
        <w:rPr>
          <w:rFonts w:asciiTheme="minorEastAsia" w:hAnsiTheme="minorEastAsia" w:cs="宋体" w:hint="eastAsia"/>
          <w:color w:val="000000"/>
          <w:kern w:val="0"/>
          <w:sz w:val="24"/>
          <w:szCs w:val="24"/>
        </w:rPr>
        <w:t>2016-2018年期间的两项及以上</w:t>
      </w:r>
      <w:r>
        <w:rPr>
          <w:rFonts w:asciiTheme="minorEastAsia" w:hAnsiTheme="minorEastAsia" w:cs="宋体" w:hint="eastAsia"/>
          <w:color w:val="000000"/>
          <w:kern w:val="0"/>
          <w:sz w:val="24"/>
          <w:szCs w:val="24"/>
        </w:rPr>
        <w:t>公路</w:t>
      </w:r>
      <w:r w:rsidRPr="00651991">
        <w:rPr>
          <w:rFonts w:asciiTheme="minorEastAsia" w:hAnsiTheme="minorEastAsia" w:cs="宋体" w:hint="eastAsia"/>
          <w:color w:val="000000"/>
          <w:kern w:val="0"/>
          <w:sz w:val="24"/>
          <w:szCs w:val="24"/>
        </w:rPr>
        <w:t>工程或国家重点工程建设项目供货业绩（包含在此期间内执行过的有效合同及在此期间内新签有效合同，且应提供盖章的供货合同清晰扫描件）。</w:t>
      </w:r>
    </w:p>
    <w:p w:rsidR="00E058DA" w:rsidRPr="00651991" w:rsidRDefault="00E058DA" w:rsidP="00E058DA">
      <w:pPr>
        <w:widowControl/>
        <w:spacing w:line="450" w:lineRule="atLeast"/>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r w:rsidRPr="00651991">
        <w:rPr>
          <w:rFonts w:asciiTheme="minorEastAsia" w:hAnsiTheme="minorEastAsia" w:cs="宋体" w:hint="eastAsia"/>
          <w:color w:val="000000"/>
          <w:kern w:val="0"/>
          <w:sz w:val="24"/>
          <w:szCs w:val="24"/>
        </w:rPr>
        <w:t>月供应</w:t>
      </w:r>
      <w:r w:rsidR="000B631A">
        <w:rPr>
          <w:rFonts w:asciiTheme="minorEastAsia" w:hAnsiTheme="minorEastAsia" w:cs="宋体" w:hint="eastAsia"/>
          <w:color w:val="000000"/>
          <w:kern w:val="0"/>
          <w:sz w:val="24"/>
          <w:szCs w:val="24"/>
        </w:rPr>
        <w:t>1</w:t>
      </w:r>
      <w:r w:rsidRPr="00651991">
        <w:rPr>
          <w:rFonts w:asciiTheme="minorEastAsia" w:hAnsiTheme="minorEastAsia" w:cs="宋体" w:hint="eastAsia"/>
          <w:color w:val="000000"/>
          <w:kern w:val="0"/>
          <w:sz w:val="24"/>
          <w:szCs w:val="24"/>
        </w:rPr>
        <w:t>000</w:t>
      </w:r>
      <w:r>
        <w:rPr>
          <w:rFonts w:asciiTheme="minorEastAsia" w:hAnsiTheme="minorEastAsia" w:cs="宋体" w:hint="eastAsia"/>
          <w:color w:val="000000"/>
          <w:kern w:val="0"/>
          <w:sz w:val="24"/>
          <w:szCs w:val="24"/>
        </w:rPr>
        <w:t>吨以上钢材</w:t>
      </w:r>
      <w:r w:rsidRPr="00651991">
        <w:rPr>
          <w:rFonts w:asciiTheme="minorEastAsia" w:hAnsiTheme="minorEastAsia" w:cs="宋体" w:hint="eastAsia"/>
          <w:color w:val="000000"/>
          <w:kern w:val="0"/>
          <w:sz w:val="24"/>
          <w:szCs w:val="24"/>
        </w:rPr>
        <w:t>能力</w:t>
      </w:r>
      <w:r>
        <w:rPr>
          <w:rFonts w:asciiTheme="minorEastAsia" w:hAnsiTheme="minorEastAsia" w:cs="宋体" w:hint="eastAsia"/>
          <w:color w:val="000000"/>
          <w:kern w:val="0"/>
          <w:sz w:val="24"/>
          <w:szCs w:val="24"/>
        </w:rPr>
        <w:t>的资料（采购或供货合同复印件）</w:t>
      </w:r>
      <w:r w:rsidRPr="00651991">
        <w:rPr>
          <w:rFonts w:asciiTheme="minorEastAsia" w:hAnsiTheme="minorEastAsia" w:cs="宋体" w:hint="eastAsia"/>
          <w:color w:val="000000"/>
          <w:kern w:val="0"/>
          <w:sz w:val="24"/>
          <w:szCs w:val="24"/>
        </w:rPr>
        <w:t>。</w:t>
      </w:r>
    </w:p>
    <w:p w:rsidR="005F1E75" w:rsidRPr="00200444" w:rsidRDefault="005F1E75" w:rsidP="00E058DA">
      <w:pPr>
        <w:spacing w:line="500" w:lineRule="exact"/>
        <w:rPr>
          <w:rFonts w:asciiTheme="minorEastAsia" w:hAnsiTheme="minorEastAsia" w:cs="宋体"/>
          <w:kern w:val="0"/>
          <w:sz w:val="28"/>
          <w:szCs w:val="28"/>
        </w:rPr>
      </w:pPr>
    </w:p>
    <w:p w:rsidR="00E058DA" w:rsidRPr="00E058DA" w:rsidRDefault="005F1E75" w:rsidP="00BD69EA">
      <w:pPr>
        <w:spacing w:line="500" w:lineRule="exact"/>
        <w:ind w:firstLineChars="196" w:firstLine="551"/>
        <w:jc w:val="left"/>
        <w:rPr>
          <w:rFonts w:asciiTheme="minorEastAsia" w:hAnsiTheme="minorEastAsia" w:cs="宋体"/>
          <w:b/>
          <w:color w:val="000000"/>
          <w:kern w:val="0"/>
          <w:sz w:val="28"/>
          <w:szCs w:val="28"/>
        </w:rPr>
      </w:pPr>
      <w:r w:rsidRPr="00E058DA">
        <w:rPr>
          <w:rFonts w:asciiTheme="minorEastAsia" w:hAnsiTheme="minorEastAsia" w:cs="宋体" w:hint="eastAsia"/>
          <w:b/>
          <w:sz w:val="28"/>
          <w:szCs w:val="28"/>
        </w:rPr>
        <w:lastRenderedPageBreak/>
        <w:t>（</w:t>
      </w:r>
      <w:r w:rsidR="00BD69EA">
        <w:rPr>
          <w:rFonts w:asciiTheme="minorEastAsia" w:hAnsiTheme="minorEastAsia" w:cs="宋体" w:hint="eastAsia"/>
          <w:b/>
          <w:sz w:val="28"/>
          <w:szCs w:val="28"/>
        </w:rPr>
        <w:t>七</w:t>
      </w:r>
      <w:r w:rsidRPr="00E058DA">
        <w:rPr>
          <w:rFonts w:asciiTheme="minorEastAsia" w:hAnsiTheme="minorEastAsia" w:cs="宋体" w:hint="eastAsia"/>
          <w:b/>
          <w:sz w:val="28"/>
          <w:szCs w:val="28"/>
        </w:rPr>
        <w:t>）</w:t>
      </w:r>
      <w:r w:rsidR="00E058DA" w:rsidRPr="00E058DA">
        <w:rPr>
          <w:rFonts w:asciiTheme="minorEastAsia" w:hAnsiTheme="minorEastAsia" w:cs="宋体" w:hint="eastAsia"/>
          <w:b/>
          <w:color w:val="000000"/>
          <w:kern w:val="0"/>
          <w:sz w:val="28"/>
          <w:szCs w:val="28"/>
        </w:rPr>
        <w:t>履约信用资料</w:t>
      </w:r>
    </w:p>
    <w:p w:rsidR="005F1E75" w:rsidRPr="00E058DA" w:rsidRDefault="00E058DA" w:rsidP="00E058DA">
      <w:pPr>
        <w:spacing w:line="500" w:lineRule="exact"/>
        <w:ind w:firstLineChars="200" w:firstLine="480"/>
        <w:rPr>
          <w:rFonts w:asciiTheme="minorEastAsia" w:hAnsiTheme="minorEastAsia" w:cs="宋体"/>
          <w:kern w:val="0"/>
          <w:sz w:val="24"/>
          <w:szCs w:val="24"/>
        </w:rPr>
      </w:pPr>
      <w:r w:rsidRPr="00E058DA">
        <w:rPr>
          <w:rFonts w:asciiTheme="minorEastAsia" w:hAnsiTheme="minorEastAsia" w:cs="宋体" w:hint="eastAsia"/>
          <w:kern w:val="0"/>
          <w:sz w:val="24"/>
          <w:szCs w:val="24"/>
        </w:rPr>
        <w:t>1、</w:t>
      </w:r>
      <w:r w:rsidR="005F1E75" w:rsidRPr="00E058DA">
        <w:rPr>
          <w:rFonts w:asciiTheme="minorEastAsia" w:hAnsiTheme="minorEastAsia" w:cs="宋体" w:hint="eastAsia"/>
          <w:kern w:val="0"/>
          <w:sz w:val="24"/>
          <w:szCs w:val="24"/>
        </w:rPr>
        <w:t>参加本次比选活动前三年内，在经营活动中没有重大违法</w:t>
      </w:r>
      <w:proofErr w:type="gramStart"/>
      <w:r w:rsidR="005F1E75" w:rsidRPr="00E058DA">
        <w:rPr>
          <w:rFonts w:asciiTheme="minorEastAsia" w:hAnsiTheme="minorEastAsia" w:cs="宋体" w:hint="eastAsia"/>
          <w:kern w:val="0"/>
          <w:sz w:val="24"/>
          <w:szCs w:val="24"/>
        </w:rPr>
        <w:t>记录</w:t>
      </w:r>
      <w:r w:rsidR="005F1E75" w:rsidRPr="00E058DA">
        <w:rPr>
          <w:rFonts w:cs="宋体" w:hint="eastAsia"/>
          <w:sz w:val="24"/>
          <w:szCs w:val="24"/>
        </w:rPr>
        <w:t>近</w:t>
      </w:r>
      <w:proofErr w:type="gramEnd"/>
      <w:r w:rsidR="005F1E75" w:rsidRPr="00E058DA">
        <w:rPr>
          <w:rFonts w:cs="宋体" w:hint="eastAsia"/>
          <w:sz w:val="24"/>
          <w:szCs w:val="24"/>
        </w:rPr>
        <w:t>三年的信誉情况</w:t>
      </w:r>
    </w:p>
    <w:tbl>
      <w:tblPr>
        <w:tblW w:w="9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81"/>
        <w:gridCol w:w="5540"/>
      </w:tblGrid>
      <w:tr w:rsidR="005F1E75" w:rsidRPr="00200444" w:rsidTr="00E058DA">
        <w:trPr>
          <w:trHeight w:val="1059"/>
          <w:jc w:val="center"/>
        </w:trPr>
        <w:tc>
          <w:tcPr>
            <w:tcW w:w="3581" w:type="dxa"/>
            <w:vAlign w:val="center"/>
          </w:tcPr>
          <w:p w:rsidR="005F1E75" w:rsidRPr="00200444" w:rsidRDefault="005F1E75" w:rsidP="00435E40">
            <w:pPr>
              <w:spacing w:line="400" w:lineRule="exact"/>
              <w:jc w:val="center"/>
              <w:rPr>
                <w:rFonts w:ascii="宋体"/>
              </w:rPr>
            </w:pPr>
            <w:r w:rsidRPr="00200444">
              <w:rPr>
                <w:rFonts w:ascii="宋体" w:hAnsi="宋体" w:cs="宋体" w:hint="eastAsia"/>
              </w:rPr>
              <w:t>项目</w:t>
            </w:r>
          </w:p>
        </w:tc>
        <w:tc>
          <w:tcPr>
            <w:tcW w:w="5540" w:type="dxa"/>
            <w:vAlign w:val="center"/>
          </w:tcPr>
          <w:p w:rsidR="005F1E75" w:rsidRPr="00200444" w:rsidRDefault="005F1E75" w:rsidP="00435E40">
            <w:pPr>
              <w:spacing w:line="400" w:lineRule="exact"/>
              <w:jc w:val="center"/>
              <w:rPr>
                <w:rFonts w:ascii="宋体"/>
              </w:rPr>
            </w:pPr>
            <w:r w:rsidRPr="00200444">
              <w:rPr>
                <w:rFonts w:ascii="宋体" w:hAnsi="宋体" w:cs="宋体" w:hint="eastAsia"/>
              </w:rPr>
              <w:t>投标人情况说明</w:t>
            </w:r>
          </w:p>
        </w:tc>
      </w:tr>
      <w:tr w:rsidR="005F1E75" w:rsidRPr="00200444" w:rsidTr="00E058DA">
        <w:trPr>
          <w:trHeight w:val="2134"/>
          <w:jc w:val="center"/>
        </w:trPr>
        <w:tc>
          <w:tcPr>
            <w:tcW w:w="3581" w:type="dxa"/>
            <w:vAlign w:val="center"/>
          </w:tcPr>
          <w:p w:rsidR="005F1E75" w:rsidRPr="00200444" w:rsidRDefault="005F1E75" w:rsidP="00435E40">
            <w:pPr>
              <w:rPr>
                <w:rFonts w:ascii="宋体"/>
              </w:rPr>
            </w:pPr>
            <w:r w:rsidRPr="00200444">
              <w:rPr>
                <w:rFonts w:cs="宋体" w:hint="eastAsia"/>
              </w:rPr>
              <w:t>投标人有没有收到责令停产、停业的行政处罚或正处于财产被接管、冻结，破产的状态；</w:t>
            </w:r>
          </w:p>
        </w:tc>
        <w:tc>
          <w:tcPr>
            <w:tcW w:w="5540" w:type="dxa"/>
            <w:vAlign w:val="center"/>
          </w:tcPr>
          <w:p w:rsidR="005F1E75" w:rsidRPr="00200444" w:rsidRDefault="005F1E75" w:rsidP="00435E40">
            <w:pPr>
              <w:spacing w:line="400" w:lineRule="exact"/>
              <w:jc w:val="center"/>
              <w:rPr>
                <w:rFonts w:ascii="宋体"/>
              </w:rPr>
            </w:pPr>
          </w:p>
        </w:tc>
      </w:tr>
      <w:tr w:rsidR="005F1E75" w:rsidRPr="00200444" w:rsidTr="00E058DA">
        <w:trPr>
          <w:trHeight w:val="1850"/>
          <w:jc w:val="center"/>
        </w:trPr>
        <w:tc>
          <w:tcPr>
            <w:tcW w:w="3581" w:type="dxa"/>
            <w:vAlign w:val="center"/>
          </w:tcPr>
          <w:p w:rsidR="005F1E75" w:rsidRPr="00200444" w:rsidRDefault="005F1E75" w:rsidP="00435E40">
            <w:pPr>
              <w:rPr>
                <w:rFonts w:ascii="宋体"/>
              </w:rPr>
            </w:pPr>
            <w:r w:rsidRPr="00200444">
              <w:rPr>
                <w:rFonts w:cs="宋体" w:hint="eastAsia"/>
              </w:rPr>
              <w:t>投标人有没有处于取消投标资格的行政出发的有效期内；</w:t>
            </w:r>
          </w:p>
        </w:tc>
        <w:tc>
          <w:tcPr>
            <w:tcW w:w="5540" w:type="dxa"/>
            <w:vAlign w:val="center"/>
          </w:tcPr>
          <w:p w:rsidR="005F1E75" w:rsidRPr="00200444" w:rsidRDefault="005F1E75" w:rsidP="00435E40">
            <w:pPr>
              <w:spacing w:line="400" w:lineRule="exact"/>
              <w:jc w:val="center"/>
              <w:rPr>
                <w:rFonts w:ascii="宋体"/>
              </w:rPr>
            </w:pPr>
          </w:p>
        </w:tc>
      </w:tr>
      <w:tr w:rsidR="005F1E75" w:rsidRPr="00200444" w:rsidTr="00E058DA">
        <w:trPr>
          <w:trHeight w:val="1850"/>
          <w:jc w:val="center"/>
        </w:trPr>
        <w:tc>
          <w:tcPr>
            <w:tcW w:w="3581" w:type="dxa"/>
            <w:vAlign w:val="center"/>
          </w:tcPr>
          <w:p w:rsidR="005F1E75" w:rsidRPr="00200444" w:rsidRDefault="005F1E75" w:rsidP="00435E40">
            <w:r w:rsidRPr="00200444">
              <w:rPr>
                <w:rFonts w:cs="宋体" w:hint="eastAsia"/>
              </w:rPr>
              <w:t>投标人涉及正在诉讼的案件，或涉及正在诉讼案件；</w:t>
            </w:r>
          </w:p>
        </w:tc>
        <w:tc>
          <w:tcPr>
            <w:tcW w:w="5540" w:type="dxa"/>
            <w:vAlign w:val="center"/>
          </w:tcPr>
          <w:p w:rsidR="005F1E75" w:rsidRPr="00200444" w:rsidRDefault="005F1E75" w:rsidP="00435E40">
            <w:pPr>
              <w:spacing w:line="400" w:lineRule="exact"/>
              <w:jc w:val="center"/>
              <w:rPr>
                <w:rFonts w:ascii="宋体"/>
              </w:rPr>
            </w:pPr>
          </w:p>
        </w:tc>
      </w:tr>
      <w:tr w:rsidR="005F1E75" w:rsidRPr="00200444" w:rsidTr="00E058DA">
        <w:trPr>
          <w:trHeight w:val="1850"/>
          <w:jc w:val="center"/>
        </w:trPr>
        <w:tc>
          <w:tcPr>
            <w:tcW w:w="3581" w:type="dxa"/>
            <w:vAlign w:val="center"/>
          </w:tcPr>
          <w:p w:rsidR="005F1E75" w:rsidRPr="00200444" w:rsidRDefault="005F1E75" w:rsidP="00435E40">
            <w:pPr>
              <w:spacing w:line="400" w:lineRule="exact"/>
              <w:jc w:val="left"/>
              <w:rPr>
                <w:rFonts w:ascii="宋体"/>
              </w:rPr>
            </w:pPr>
            <w:r w:rsidRPr="00200444">
              <w:rPr>
                <w:rFonts w:cs="宋体" w:hint="eastAsia"/>
              </w:rPr>
              <w:t>近三年发生的诉讼</w:t>
            </w:r>
            <w:r w:rsidRPr="00200444">
              <w:rPr>
                <w:rFonts w:ascii="宋体" w:hAnsi="宋体" w:cs="宋体" w:hint="eastAsia"/>
              </w:rPr>
              <w:t>、仲裁或项目非正常退场情况。</w:t>
            </w:r>
          </w:p>
        </w:tc>
        <w:tc>
          <w:tcPr>
            <w:tcW w:w="5540" w:type="dxa"/>
            <w:vAlign w:val="center"/>
          </w:tcPr>
          <w:p w:rsidR="005F1E75" w:rsidRPr="00200444" w:rsidRDefault="005F1E75" w:rsidP="00435E40">
            <w:pPr>
              <w:spacing w:line="400" w:lineRule="exact"/>
              <w:jc w:val="center"/>
              <w:rPr>
                <w:rFonts w:ascii="宋体"/>
              </w:rPr>
            </w:pPr>
          </w:p>
        </w:tc>
      </w:tr>
    </w:tbl>
    <w:p w:rsidR="005F1E75" w:rsidRDefault="00E058DA" w:rsidP="00E058DA">
      <w:pPr>
        <w:autoSpaceDE w:val="0"/>
        <w:autoSpaceDN w:val="0"/>
        <w:adjustRightInd w:val="0"/>
        <w:spacing w:line="500" w:lineRule="exact"/>
        <w:ind w:firstLineChars="200" w:firstLine="480"/>
        <w:jc w:val="left"/>
        <w:rPr>
          <w:rFonts w:asciiTheme="minorEastAsia" w:hAnsiTheme="minorEastAsia" w:cs="仿宋_GB2312"/>
          <w:sz w:val="28"/>
          <w:szCs w:val="28"/>
        </w:rPr>
      </w:pPr>
      <w:r>
        <w:rPr>
          <w:rFonts w:asciiTheme="minorEastAsia" w:hAnsiTheme="minorEastAsia" w:cs="宋体" w:hint="eastAsia"/>
          <w:color w:val="000000"/>
          <w:kern w:val="0"/>
          <w:sz w:val="24"/>
          <w:szCs w:val="24"/>
        </w:rPr>
        <w:t>2、</w:t>
      </w:r>
      <w:r w:rsidRPr="00651991">
        <w:rPr>
          <w:rFonts w:asciiTheme="minorEastAsia" w:hAnsiTheme="minorEastAsia" w:cs="宋体" w:hint="eastAsia"/>
          <w:color w:val="000000"/>
          <w:kern w:val="0"/>
          <w:sz w:val="24"/>
          <w:szCs w:val="24"/>
        </w:rPr>
        <w:t>信用中国网</w:t>
      </w:r>
      <w:r>
        <w:rPr>
          <w:rFonts w:asciiTheme="minorEastAsia" w:hAnsiTheme="minorEastAsia" w:cs="宋体" w:hint="eastAsia"/>
          <w:color w:val="000000"/>
          <w:kern w:val="0"/>
          <w:sz w:val="24"/>
          <w:szCs w:val="24"/>
        </w:rPr>
        <w:t>页截图</w:t>
      </w:r>
    </w:p>
    <w:p w:rsidR="005F1E75" w:rsidRDefault="005F1E75" w:rsidP="005F1E75">
      <w:pPr>
        <w:autoSpaceDE w:val="0"/>
        <w:autoSpaceDN w:val="0"/>
        <w:adjustRightInd w:val="0"/>
        <w:spacing w:line="500" w:lineRule="exact"/>
        <w:ind w:firstLineChars="200" w:firstLine="560"/>
        <w:jc w:val="left"/>
        <w:rPr>
          <w:rFonts w:asciiTheme="minorEastAsia" w:hAnsiTheme="minorEastAsia" w:cs="仿宋_GB2312"/>
          <w:sz w:val="28"/>
          <w:szCs w:val="28"/>
        </w:rPr>
      </w:pPr>
    </w:p>
    <w:p w:rsidR="005F1E75" w:rsidRDefault="005F1E75" w:rsidP="005F1E75">
      <w:pPr>
        <w:autoSpaceDE w:val="0"/>
        <w:autoSpaceDN w:val="0"/>
        <w:adjustRightInd w:val="0"/>
        <w:spacing w:line="500" w:lineRule="exact"/>
        <w:ind w:firstLineChars="200" w:firstLine="560"/>
        <w:jc w:val="left"/>
        <w:rPr>
          <w:rFonts w:asciiTheme="minorEastAsia" w:hAnsiTheme="minorEastAsia" w:cs="仿宋_GB2312"/>
          <w:sz w:val="28"/>
          <w:szCs w:val="28"/>
        </w:rPr>
      </w:pPr>
    </w:p>
    <w:p w:rsidR="005F1E75" w:rsidRPr="00200444" w:rsidRDefault="005F1E75" w:rsidP="005F1E75">
      <w:pPr>
        <w:autoSpaceDE w:val="0"/>
        <w:autoSpaceDN w:val="0"/>
        <w:adjustRightInd w:val="0"/>
        <w:spacing w:line="500" w:lineRule="exact"/>
        <w:ind w:firstLineChars="200" w:firstLine="560"/>
        <w:jc w:val="left"/>
        <w:rPr>
          <w:rFonts w:ascii="宋体" w:hAnsi="宋体" w:cs="宋体"/>
          <w:sz w:val="28"/>
          <w:szCs w:val="28"/>
        </w:rPr>
      </w:pPr>
    </w:p>
    <w:p w:rsidR="005F1E75" w:rsidRPr="005F1E75" w:rsidRDefault="005F1E75" w:rsidP="00601F11">
      <w:pPr>
        <w:autoSpaceDE w:val="0"/>
        <w:autoSpaceDN w:val="0"/>
        <w:adjustRightInd w:val="0"/>
        <w:spacing w:line="500" w:lineRule="exact"/>
        <w:jc w:val="left"/>
        <w:rPr>
          <w:rFonts w:asciiTheme="minorEastAsia" w:hAnsiTheme="minorEastAsia" w:cs="仿宋_GB2312"/>
          <w:sz w:val="28"/>
          <w:szCs w:val="28"/>
        </w:rPr>
      </w:pPr>
    </w:p>
    <w:p w:rsidR="005F1E75" w:rsidRDefault="005F1E75">
      <w:pPr>
        <w:rPr>
          <w:rFonts w:asciiTheme="minorEastAsia" w:hAnsiTheme="minorEastAsia" w:cstheme="minorEastAsia"/>
          <w:sz w:val="30"/>
          <w:szCs w:val="30"/>
        </w:rPr>
      </w:pPr>
    </w:p>
    <w:p w:rsidR="005F1E75" w:rsidRPr="005F1E75" w:rsidRDefault="005F1E75">
      <w:pPr>
        <w:rPr>
          <w:rFonts w:asciiTheme="minorEastAsia" w:hAnsiTheme="minorEastAsia" w:cstheme="minorEastAsia"/>
          <w:sz w:val="30"/>
          <w:szCs w:val="30"/>
        </w:rPr>
      </w:pPr>
    </w:p>
    <w:p w:rsidR="00201C99" w:rsidRPr="00E83A93" w:rsidRDefault="0017218E">
      <w:pPr>
        <w:jc w:val="center"/>
        <w:outlineLvl w:val="0"/>
        <w:rPr>
          <w:rFonts w:asciiTheme="minorEastAsia" w:hAnsiTheme="minorEastAsia" w:cstheme="minorEastAsia"/>
          <w:b/>
          <w:sz w:val="30"/>
          <w:szCs w:val="30"/>
        </w:rPr>
      </w:pPr>
      <w:bookmarkStart w:id="127" w:name="_Toc504980826"/>
      <w:bookmarkStart w:id="128" w:name="_Toc507243822"/>
      <w:bookmarkStart w:id="129" w:name="_Toc504981606"/>
      <w:bookmarkStart w:id="130" w:name="_Toc504913327"/>
      <w:bookmarkStart w:id="131" w:name="_Toc505068529"/>
      <w:bookmarkStart w:id="132" w:name="_Toc508783020"/>
      <w:bookmarkStart w:id="133" w:name="_Toc534980340"/>
      <w:bookmarkStart w:id="134" w:name="_Toc504982731"/>
      <w:bookmarkStart w:id="135" w:name="_Toc505092662"/>
      <w:bookmarkStart w:id="136" w:name="_Toc9975_WPSOffice_Level1"/>
      <w:r w:rsidRPr="00E83A93">
        <w:rPr>
          <w:rFonts w:asciiTheme="minorEastAsia" w:hAnsiTheme="minorEastAsia" w:cstheme="minorEastAsia" w:hint="eastAsia"/>
          <w:b/>
          <w:sz w:val="30"/>
          <w:szCs w:val="30"/>
        </w:rPr>
        <w:lastRenderedPageBreak/>
        <w:t>第</w:t>
      </w:r>
      <w:r w:rsidR="00E801F3">
        <w:rPr>
          <w:rFonts w:asciiTheme="minorEastAsia" w:hAnsiTheme="minorEastAsia" w:cstheme="minorEastAsia" w:hint="eastAsia"/>
          <w:b/>
          <w:sz w:val="30"/>
          <w:szCs w:val="30"/>
        </w:rPr>
        <w:t>四</w:t>
      </w:r>
      <w:r w:rsidRPr="00E83A93">
        <w:rPr>
          <w:rFonts w:asciiTheme="minorEastAsia" w:hAnsiTheme="minorEastAsia" w:cstheme="minorEastAsia" w:hint="eastAsia"/>
          <w:b/>
          <w:sz w:val="30"/>
          <w:szCs w:val="30"/>
        </w:rPr>
        <w:t>章  评审办法</w:t>
      </w:r>
      <w:bookmarkStart w:id="137" w:name="_Hlt101846155"/>
      <w:bookmarkStart w:id="138" w:name="_Toc208849007"/>
      <w:bookmarkStart w:id="139" w:name="_Toc183582280"/>
      <w:bookmarkStart w:id="140" w:name="_Toc217446097"/>
      <w:bookmarkStart w:id="141" w:name="_Toc183682415"/>
      <w:bookmarkEnd w:id="127"/>
      <w:bookmarkEnd w:id="128"/>
      <w:bookmarkEnd w:id="129"/>
      <w:bookmarkEnd w:id="130"/>
      <w:bookmarkEnd w:id="131"/>
      <w:bookmarkEnd w:id="132"/>
      <w:bookmarkEnd w:id="133"/>
      <w:bookmarkEnd w:id="134"/>
      <w:bookmarkEnd w:id="135"/>
      <w:bookmarkEnd w:id="136"/>
      <w:bookmarkEnd w:id="137"/>
    </w:p>
    <w:p w:rsidR="00201C99" w:rsidRDefault="0017218E" w:rsidP="001F11A9">
      <w:pPr>
        <w:ind w:firstLineChars="200" w:firstLine="600"/>
        <w:outlineLvl w:val="1"/>
        <w:rPr>
          <w:rFonts w:asciiTheme="minorEastAsia" w:hAnsiTheme="minorEastAsia" w:cstheme="minorEastAsia"/>
          <w:sz w:val="30"/>
          <w:szCs w:val="30"/>
        </w:rPr>
      </w:pPr>
      <w:bookmarkStart w:id="142" w:name="_Toc505092663"/>
      <w:bookmarkStart w:id="143" w:name="_Toc526942398"/>
      <w:bookmarkStart w:id="144" w:name="_Toc527106644"/>
      <w:bookmarkStart w:id="145" w:name="_Toc504913328"/>
      <w:bookmarkStart w:id="146" w:name="_Toc504981607"/>
      <w:bookmarkStart w:id="147" w:name="_Toc505068530"/>
      <w:bookmarkStart w:id="148" w:name="_Toc504980827"/>
      <w:bookmarkStart w:id="149" w:name="_Toc504982732"/>
      <w:r>
        <w:rPr>
          <w:rFonts w:asciiTheme="minorEastAsia" w:hAnsiTheme="minorEastAsia" w:cstheme="minorEastAsia" w:hint="eastAsia"/>
          <w:sz w:val="30"/>
          <w:szCs w:val="30"/>
        </w:rPr>
        <w:t>一、总则</w:t>
      </w:r>
      <w:bookmarkEnd w:id="138"/>
      <w:bookmarkEnd w:id="139"/>
      <w:bookmarkEnd w:id="140"/>
      <w:bookmarkEnd w:id="141"/>
      <w:bookmarkEnd w:id="142"/>
      <w:bookmarkEnd w:id="143"/>
      <w:bookmarkEnd w:id="144"/>
      <w:bookmarkEnd w:id="145"/>
      <w:bookmarkEnd w:id="146"/>
      <w:bookmarkEnd w:id="147"/>
      <w:bookmarkEnd w:id="148"/>
      <w:bookmarkEnd w:id="149"/>
    </w:p>
    <w:p w:rsidR="00201C99" w:rsidRDefault="0017218E" w:rsidP="001F11A9">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1.1 根据项目特点制定本评审办法。</w:t>
      </w:r>
    </w:p>
    <w:p w:rsidR="00201C99" w:rsidRDefault="0017218E" w:rsidP="001F11A9">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1.2 评审工作由</w:t>
      </w:r>
      <w:r w:rsidR="005F1E75">
        <w:rPr>
          <w:rFonts w:asciiTheme="minorEastAsia" w:hAnsiTheme="minorEastAsia" w:cstheme="minorEastAsia" w:hint="eastAsia"/>
          <w:sz w:val="30"/>
          <w:szCs w:val="30"/>
        </w:rPr>
        <w:t>比选人</w:t>
      </w:r>
      <w:r>
        <w:rPr>
          <w:rFonts w:asciiTheme="minorEastAsia" w:hAnsiTheme="minorEastAsia" w:cstheme="minorEastAsia" w:hint="eastAsia"/>
          <w:sz w:val="30"/>
          <w:szCs w:val="30"/>
        </w:rPr>
        <w:t>负责组织，具体评审事务由</w:t>
      </w:r>
      <w:r w:rsidR="005F1E75">
        <w:rPr>
          <w:rFonts w:asciiTheme="minorEastAsia" w:hAnsiTheme="minorEastAsia" w:cstheme="minorEastAsia" w:hint="eastAsia"/>
          <w:sz w:val="30"/>
          <w:szCs w:val="30"/>
        </w:rPr>
        <w:t>比选人</w:t>
      </w:r>
      <w:r>
        <w:rPr>
          <w:rFonts w:asciiTheme="minorEastAsia" w:hAnsiTheme="minorEastAsia" w:cstheme="minorEastAsia" w:hint="eastAsia"/>
          <w:sz w:val="30"/>
          <w:szCs w:val="30"/>
        </w:rPr>
        <w:t>依法组建的评审小组负责。</w:t>
      </w:r>
    </w:p>
    <w:p w:rsidR="00201C99" w:rsidRDefault="0017218E" w:rsidP="001F11A9">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1.3 评审工作应遵循公平、公正、科学及择优的原则，并以相同的评标程序和标准对待所有的响应人。</w:t>
      </w:r>
    </w:p>
    <w:p w:rsidR="00201C99" w:rsidRDefault="0017218E" w:rsidP="001F11A9">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1.4 评审小组按照比选文件规定的评标方法和标准进行评标，并独立履行下列职责：</w:t>
      </w:r>
    </w:p>
    <w:p w:rsidR="00201C99" w:rsidRDefault="0017218E" w:rsidP="001F11A9">
      <w:pPr>
        <w:ind w:firstLineChars="200" w:firstLine="600"/>
        <w:rPr>
          <w:rFonts w:asciiTheme="minorEastAsia" w:hAnsiTheme="minorEastAsia" w:cstheme="minorEastAsia"/>
          <w:sz w:val="30"/>
          <w:szCs w:val="30"/>
        </w:rPr>
      </w:pPr>
      <w:bookmarkStart w:id="150" w:name="_Toc217446098"/>
      <w:r>
        <w:rPr>
          <w:rFonts w:asciiTheme="minorEastAsia" w:hAnsiTheme="minorEastAsia" w:cstheme="minorEastAsia" w:hint="eastAsia"/>
          <w:sz w:val="30"/>
          <w:szCs w:val="30"/>
        </w:rPr>
        <w:t>1.4.1熟悉和理解比选文件；</w:t>
      </w:r>
    </w:p>
    <w:p w:rsidR="00201C99" w:rsidRDefault="0017218E" w:rsidP="001F11A9">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1.4.2审查响应人响应性文件等是否满足比选文件要求，并</w:t>
      </w:r>
      <w:proofErr w:type="gramStart"/>
      <w:r>
        <w:rPr>
          <w:rFonts w:asciiTheme="minorEastAsia" w:hAnsiTheme="minorEastAsia" w:cstheme="minorEastAsia" w:hint="eastAsia"/>
          <w:sz w:val="30"/>
          <w:szCs w:val="30"/>
        </w:rPr>
        <w:t>作出</w:t>
      </w:r>
      <w:proofErr w:type="gramEnd"/>
      <w:r>
        <w:rPr>
          <w:rFonts w:asciiTheme="minorEastAsia" w:hAnsiTheme="minorEastAsia" w:cstheme="minorEastAsia" w:hint="eastAsia"/>
          <w:sz w:val="30"/>
          <w:szCs w:val="30"/>
        </w:rPr>
        <w:t>评价；</w:t>
      </w:r>
    </w:p>
    <w:p w:rsidR="00201C99" w:rsidRDefault="0017218E" w:rsidP="001F11A9">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1.4.4推荐中标候选响应人，或者受</w:t>
      </w:r>
      <w:r w:rsidR="005F1E75">
        <w:rPr>
          <w:rFonts w:asciiTheme="minorEastAsia" w:hAnsiTheme="minorEastAsia" w:cstheme="minorEastAsia" w:hint="eastAsia"/>
          <w:sz w:val="30"/>
          <w:szCs w:val="30"/>
        </w:rPr>
        <w:t>比选人</w:t>
      </w:r>
      <w:r>
        <w:rPr>
          <w:rFonts w:asciiTheme="minorEastAsia" w:hAnsiTheme="minorEastAsia" w:cstheme="minorEastAsia" w:hint="eastAsia"/>
          <w:sz w:val="30"/>
          <w:szCs w:val="30"/>
        </w:rPr>
        <w:t>委托确定中标响应人；</w:t>
      </w:r>
    </w:p>
    <w:p w:rsidR="00201C99" w:rsidRDefault="0017218E" w:rsidP="001F11A9">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1.4.5起草评标报告并进行签署；</w:t>
      </w:r>
    </w:p>
    <w:p w:rsidR="00201C99" w:rsidRDefault="0017218E" w:rsidP="001F11A9">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1.4.6法律、法规和规章规定的其他职责。</w:t>
      </w:r>
    </w:p>
    <w:p w:rsidR="00201C99" w:rsidRDefault="0017218E" w:rsidP="001F11A9">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1.5 评审过程独立、保密。响应人非法干预评标过程的行为将导致其响应性文件作为无效处理。</w:t>
      </w:r>
    </w:p>
    <w:p w:rsidR="00201C99" w:rsidRDefault="0017218E" w:rsidP="001F11A9">
      <w:pPr>
        <w:ind w:firstLineChars="200" w:firstLine="600"/>
        <w:outlineLvl w:val="1"/>
        <w:rPr>
          <w:rFonts w:asciiTheme="minorEastAsia" w:hAnsiTheme="minorEastAsia" w:cstheme="minorEastAsia"/>
          <w:sz w:val="30"/>
          <w:szCs w:val="30"/>
        </w:rPr>
      </w:pPr>
      <w:bookmarkStart w:id="151" w:name="_Toc504980828"/>
      <w:bookmarkStart w:id="152" w:name="_Toc505092664"/>
      <w:bookmarkStart w:id="153" w:name="_Toc505068531"/>
      <w:bookmarkStart w:id="154" w:name="_Toc504913329"/>
      <w:bookmarkStart w:id="155" w:name="_Toc527106645"/>
      <w:bookmarkStart w:id="156" w:name="_Toc504981608"/>
      <w:bookmarkStart w:id="157" w:name="_Toc504982733"/>
      <w:bookmarkStart w:id="158" w:name="_Toc526942399"/>
      <w:r>
        <w:rPr>
          <w:rFonts w:asciiTheme="minorEastAsia" w:hAnsiTheme="minorEastAsia" w:cstheme="minorEastAsia" w:hint="eastAsia"/>
          <w:sz w:val="30"/>
          <w:szCs w:val="30"/>
        </w:rPr>
        <w:t>二、评审方法</w:t>
      </w:r>
      <w:bookmarkEnd w:id="151"/>
      <w:bookmarkEnd w:id="152"/>
      <w:bookmarkEnd w:id="153"/>
      <w:bookmarkEnd w:id="154"/>
      <w:bookmarkEnd w:id="155"/>
      <w:bookmarkEnd w:id="156"/>
      <w:bookmarkEnd w:id="157"/>
      <w:bookmarkEnd w:id="158"/>
    </w:p>
    <w:p w:rsidR="00201C99" w:rsidRDefault="0017218E" w:rsidP="001F11A9">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本项目评审方法为： 合格法</w:t>
      </w:r>
      <w:r w:rsidR="00E83A93">
        <w:rPr>
          <w:rFonts w:asciiTheme="minorEastAsia" w:hAnsiTheme="minorEastAsia" w:cstheme="minorEastAsia" w:hint="eastAsia"/>
          <w:sz w:val="30"/>
          <w:szCs w:val="30"/>
        </w:rPr>
        <w:t>。</w:t>
      </w:r>
    </w:p>
    <w:bookmarkEnd w:id="150"/>
    <w:p w:rsidR="00201C99" w:rsidRDefault="00201C99">
      <w:pPr>
        <w:rPr>
          <w:rFonts w:ascii="仿宋_GB2312" w:eastAsia="仿宋_GB2312" w:hAnsi="仿宋_GB2312" w:cs="仿宋_GB2312"/>
          <w:sz w:val="30"/>
          <w:szCs w:val="30"/>
        </w:rPr>
      </w:pPr>
    </w:p>
    <w:p w:rsidR="00201C99" w:rsidRDefault="00201C99"/>
    <w:sectPr w:rsidR="00201C99" w:rsidSect="00ED6E0C">
      <w:footerReference w:type="default" r:id="rId10"/>
      <w:pgSz w:w="11906" w:h="16838"/>
      <w:pgMar w:top="1588" w:right="1247" w:bottom="1247"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3BE" w:rsidRDefault="00EC33BE" w:rsidP="0017218E">
      <w:r>
        <w:separator/>
      </w:r>
    </w:p>
  </w:endnote>
  <w:endnote w:type="continuationSeparator" w:id="0">
    <w:p w:rsidR="00EC33BE" w:rsidRDefault="00EC33BE" w:rsidP="001721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84610"/>
      <w:docPartObj>
        <w:docPartGallery w:val="Page Numbers (Bottom of Page)"/>
        <w:docPartUnique/>
      </w:docPartObj>
    </w:sdtPr>
    <w:sdtContent>
      <w:sdt>
        <w:sdtPr>
          <w:id w:val="171357217"/>
          <w:docPartObj>
            <w:docPartGallery w:val="Page Numbers (Top of Page)"/>
            <w:docPartUnique/>
          </w:docPartObj>
        </w:sdtPr>
        <w:sdtContent>
          <w:p w:rsidR="00EC33BE" w:rsidRDefault="00EC33BE">
            <w:pPr>
              <w:pStyle w:val="a8"/>
              <w:jc w:val="center"/>
            </w:pPr>
            <w:r>
              <w:rPr>
                <w:lang w:val="zh-CN"/>
              </w:rPr>
              <w:t xml:space="preserve"> </w:t>
            </w:r>
            <w:r w:rsidR="00022F9E">
              <w:rPr>
                <w:b/>
                <w:sz w:val="24"/>
                <w:szCs w:val="24"/>
              </w:rPr>
              <w:fldChar w:fldCharType="begin"/>
            </w:r>
            <w:r>
              <w:rPr>
                <w:b/>
              </w:rPr>
              <w:instrText>PAGE</w:instrText>
            </w:r>
            <w:r w:rsidR="00022F9E">
              <w:rPr>
                <w:b/>
                <w:sz w:val="24"/>
                <w:szCs w:val="24"/>
              </w:rPr>
              <w:fldChar w:fldCharType="separate"/>
            </w:r>
            <w:r w:rsidR="00D40E3D">
              <w:rPr>
                <w:b/>
                <w:noProof/>
              </w:rPr>
              <w:t>24</w:t>
            </w:r>
            <w:r w:rsidR="00022F9E">
              <w:rPr>
                <w:b/>
                <w:sz w:val="24"/>
                <w:szCs w:val="24"/>
              </w:rPr>
              <w:fldChar w:fldCharType="end"/>
            </w:r>
            <w:r>
              <w:rPr>
                <w:lang w:val="zh-CN"/>
              </w:rPr>
              <w:t xml:space="preserve"> / </w:t>
            </w:r>
            <w:r w:rsidR="00022F9E">
              <w:rPr>
                <w:b/>
                <w:sz w:val="24"/>
                <w:szCs w:val="24"/>
              </w:rPr>
              <w:fldChar w:fldCharType="begin"/>
            </w:r>
            <w:r>
              <w:rPr>
                <w:b/>
              </w:rPr>
              <w:instrText>NUMPAGES</w:instrText>
            </w:r>
            <w:r w:rsidR="00022F9E">
              <w:rPr>
                <w:b/>
                <w:sz w:val="24"/>
                <w:szCs w:val="24"/>
              </w:rPr>
              <w:fldChar w:fldCharType="separate"/>
            </w:r>
            <w:r w:rsidR="00D40E3D">
              <w:rPr>
                <w:b/>
                <w:noProof/>
              </w:rPr>
              <w:t>25</w:t>
            </w:r>
            <w:r w:rsidR="00022F9E">
              <w:rPr>
                <w:b/>
                <w:sz w:val="24"/>
                <w:szCs w:val="24"/>
              </w:rPr>
              <w:fldChar w:fldCharType="end"/>
            </w:r>
          </w:p>
        </w:sdtContent>
      </w:sdt>
    </w:sdtContent>
  </w:sdt>
  <w:p w:rsidR="00EC33BE" w:rsidRDefault="00EC33B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3BE" w:rsidRDefault="00EC33BE" w:rsidP="0017218E">
      <w:r>
        <w:separator/>
      </w:r>
    </w:p>
  </w:footnote>
  <w:footnote w:type="continuationSeparator" w:id="0">
    <w:p w:rsidR="00EC33BE" w:rsidRDefault="00EC33BE" w:rsidP="001721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65ECFB"/>
    <w:multiLevelType w:val="singleLevel"/>
    <w:tmpl w:val="9B65ECFB"/>
    <w:lvl w:ilvl="0">
      <w:start w:val="1"/>
      <w:numFmt w:val="chineseCounting"/>
      <w:suff w:val="nothing"/>
      <w:lvlText w:val="（%1）"/>
      <w:lvlJc w:val="left"/>
      <w:rPr>
        <w:rFonts w:hint="eastAsia"/>
      </w:rPr>
    </w:lvl>
  </w:abstractNum>
  <w:abstractNum w:abstractNumId="1">
    <w:nsid w:val="D9DFDDED"/>
    <w:multiLevelType w:val="singleLevel"/>
    <w:tmpl w:val="D9DFDDED"/>
    <w:lvl w:ilvl="0">
      <w:start w:val="1"/>
      <w:numFmt w:val="chineseCounting"/>
      <w:suff w:val="nothing"/>
      <w:lvlText w:val="（%1）"/>
      <w:lvlJc w:val="left"/>
      <w:pPr>
        <w:ind w:left="426" w:firstLine="0"/>
      </w:pPr>
      <w:rPr>
        <w:rFonts w:hint="eastAsia"/>
      </w:rPr>
    </w:lvl>
  </w:abstractNum>
  <w:abstractNum w:abstractNumId="2">
    <w:nsid w:val="DBC0CBCF"/>
    <w:multiLevelType w:val="singleLevel"/>
    <w:tmpl w:val="DBC0CBCF"/>
    <w:lvl w:ilvl="0">
      <w:start w:val="1"/>
      <w:numFmt w:val="chineseCounting"/>
      <w:suff w:val="nothing"/>
      <w:lvlText w:val="%1、"/>
      <w:lvlJc w:val="left"/>
      <w:rPr>
        <w:rFonts w:hint="eastAsia"/>
      </w:rPr>
    </w:lvl>
  </w:abstractNum>
  <w:abstractNum w:abstractNumId="3">
    <w:nsid w:val="E9D2A06B"/>
    <w:multiLevelType w:val="singleLevel"/>
    <w:tmpl w:val="E9D2A06B"/>
    <w:lvl w:ilvl="0">
      <w:start w:val="1"/>
      <w:numFmt w:val="chineseCounting"/>
      <w:suff w:val="nothing"/>
      <w:lvlText w:val="%1、"/>
      <w:lvlJc w:val="left"/>
      <w:rPr>
        <w:rFonts w:hint="eastAsia"/>
      </w:rPr>
    </w:lvl>
  </w:abstractNum>
  <w:abstractNum w:abstractNumId="4">
    <w:nsid w:val="060E37CE"/>
    <w:multiLevelType w:val="singleLevel"/>
    <w:tmpl w:val="060E37CE"/>
    <w:lvl w:ilvl="0">
      <w:start w:val="1"/>
      <w:numFmt w:val="decimal"/>
      <w:suff w:val="nothing"/>
      <w:lvlText w:val="%1、"/>
      <w:lvlJc w:val="left"/>
    </w:lvl>
  </w:abstractNum>
  <w:abstractNum w:abstractNumId="5">
    <w:nsid w:val="114B545B"/>
    <w:multiLevelType w:val="singleLevel"/>
    <w:tmpl w:val="114B545B"/>
    <w:lvl w:ilvl="0">
      <w:start w:val="1"/>
      <w:numFmt w:val="decimal"/>
      <w:suff w:val="nothing"/>
      <w:lvlText w:val="%1、"/>
      <w:lvlJc w:val="left"/>
    </w:lvl>
  </w:abstractNum>
  <w:abstractNum w:abstractNumId="6">
    <w:nsid w:val="2C98AA61"/>
    <w:multiLevelType w:val="singleLevel"/>
    <w:tmpl w:val="2C98AA61"/>
    <w:lvl w:ilvl="0">
      <w:start w:val="1"/>
      <w:numFmt w:val="chineseCounting"/>
      <w:suff w:val="space"/>
      <w:lvlText w:val="第%1章"/>
      <w:lvlJc w:val="left"/>
      <w:pPr>
        <w:ind w:left="3135" w:firstLine="0"/>
      </w:pPr>
      <w:rPr>
        <w:rFonts w:hint="eastAsia"/>
      </w:rPr>
    </w:lvl>
  </w:abstractNum>
  <w:abstractNum w:abstractNumId="7">
    <w:nsid w:val="764BB766"/>
    <w:multiLevelType w:val="singleLevel"/>
    <w:tmpl w:val="764BB766"/>
    <w:lvl w:ilvl="0">
      <w:start w:val="1"/>
      <w:numFmt w:val="decimal"/>
      <w:suff w:val="nothing"/>
      <w:lvlText w:val="%1、"/>
      <w:lvlJc w:val="left"/>
    </w:lvl>
  </w:abstractNum>
  <w:num w:numId="1">
    <w:abstractNumId w:val="6"/>
  </w:num>
  <w:num w:numId="2">
    <w:abstractNumId w:val="2"/>
  </w:num>
  <w:num w:numId="3">
    <w:abstractNumId w:val="1"/>
  </w:num>
  <w:num w:numId="4">
    <w:abstractNumId w:val="0"/>
  </w:num>
  <w:num w:numId="5">
    <w:abstractNumId w:val="7"/>
  </w:num>
  <w:num w:numId="6">
    <w:abstractNumId w:val="3"/>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097BC4"/>
    <w:rsid w:val="00022F9E"/>
    <w:rsid w:val="00046B21"/>
    <w:rsid w:val="00082FA1"/>
    <w:rsid w:val="000B631A"/>
    <w:rsid w:val="000C2521"/>
    <w:rsid w:val="00105B01"/>
    <w:rsid w:val="00146962"/>
    <w:rsid w:val="0017218E"/>
    <w:rsid w:val="001878A2"/>
    <w:rsid w:val="00197424"/>
    <w:rsid w:val="001D7ACA"/>
    <w:rsid w:val="001F11A9"/>
    <w:rsid w:val="00201C99"/>
    <w:rsid w:val="00243DE8"/>
    <w:rsid w:val="002A52D6"/>
    <w:rsid w:val="002D6E69"/>
    <w:rsid w:val="003456F8"/>
    <w:rsid w:val="00347C4E"/>
    <w:rsid w:val="0035049E"/>
    <w:rsid w:val="003E785E"/>
    <w:rsid w:val="00415538"/>
    <w:rsid w:val="00415C1B"/>
    <w:rsid w:val="00435E40"/>
    <w:rsid w:val="00463F4B"/>
    <w:rsid w:val="004F30F5"/>
    <w:rsid w:val="00503853"/>
    <w:rsid w:val="0052032F"/>
    <w:rsid w:val="00570D3E"/>
    <w:rsid w:val="005F1E75"/>
    <w:rsid w:val="00601F11"/>
    <w:rsid w:val="00622571"/>
    <w:rsid w:val="00651991"/>
    <w:rsid w:val="00653EAC"/>
    <w:rsid w:val="006B4651"/>
    <w:rsid w:val="007073C0"/>
    <w:rsid w:val="007122E6"/>
    <w:rsid w:val="007C50B2"/>
    <w:rsid w:val="00801DFC"/>
    <w:rsid w:val="00844818"/>
    <w:rsid w:val="00982A84"/>
    <w:rsid w:val="009A4E2D"/>
    <w:rsid w:val="00A42BEC"/>
    <w:rsid w:val="00A670B6"/>
    <w:rsid w:val="00A8677F"/>
    <w:rsid w:val="00A962A0"/>
    <w:rsid w:val="00B1790F"/>
    <w:rsid w:val="00B3073D"/>
    <w:rsid w:val="00BA6523"/>
    <w:rsid w:val="00BD69EA"/>
    <w:rsid w:val="00BF69DD"/>
    <w:rsid w:val="00C20730"/>
    <w:rsid w:val="00C229C9"/>
    <w:rsid w:val="00C46DC7"/>
    <w:rsid w:val="00C77C31"/>
    <w:rsid w:val="00C85D9D"/>
    <w:rsid w:val="00D40E3D"/>
    <w:rsid w:val="00D41785"/>
    <w:rsid w:val="00D75CA0"/>
    <w:rsid w:val="00E058DA"/>
    <w:rsid w:val="00E34D9D"/>
    <w:rsid w:val="00E801F3"/>
    <w:rsid w:val="00E83A93"/>
    <w:rsid w:val="00EB3446"/>
    <w:rsid w:val="00EC33BE"/>
    <w:rsid w:val="00ED6E0C"/>
    <w:rsid w:val="00ED7F7E"/>
    <w:rsid w:val="00F749EB"/>
    <w:rsid w:val="053822C3"/>
    <w:rsid w:val="0CF33F45"/>
    <w:rsid w:val="0D975D80"/>
    <w:rsid w:val="0EF12FDA"/>
    <w:rsid w:val="16FB0797"/>
    <w:rsid w:val="1E251450"/>
    <w:rsid w:val="1EC1129D"/>
    <w:rsid w:val="20803725"/>
    <w:rsid w:val="224643BB"/>
    <w:rsid w:val="22EE2D74"/>
    <w:rsid w:val="236D39C9"/>
    <w:rsid w:val="249742B9"/>
    <w:rsid w:val="24A819FD"/>
    <w:rsid w:val="26450D63"/>
    <w:rsid w:val="29E87213"/>
    <w:rsid w:val="2E302BD5"/>
    <w:rsid w:val="32AE3424"/>
    <w:rsid w:val="34D91902"/>
    <w:rsid w:val="3A185013"/>
    <w:rsid w:val="40911DFE"/>
    <w:rsid w:val="44097BC4"/>
    <w:rsid w:val="461B206A"/>
    <w:rsid w:val="47DA2B34"/>
    <w:rsid w:val="49FB4ACC"/>
    <w:rsid w:val="51D5672B"/>
    <w:rsid w:val="595B58D6"/>
    <w:rsid w:val="5CF23F86"/>
    <w:rsid w:val="5E7C6D6D"/>
    <w:rsid w:val="62093A23"/>
    <w:rsid w:val="69CE1B9A"/>
    <w:rsid w:val="6AF3428A"/>
    <w:rsid w:val="6DC57248"/>
    <w:rsid w:val="744452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Body Text" w:uiPriority="1" w:qFormat="1"/>
    <w:lsdException w:name="Subtitle" w:qFormat="1"/>
    <w:lsdException w:name="Salutation"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1C9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01C99"/>
    <w:pPr>
      <w:ind w:left="400"/>
    </w:pPr>
    <w:rPr>
      <w:szCs w:val="21"/>
    </w:rPr>
  </w:style>
  <w:style w:type="paragraph" w:styleId="a4">
    <w:name w:val="Normal (Web)"/>
    <w:basedOn w:val="a"/>
    <w:unhideWhenUsed/>
    <w:qFormat/>
    <w:rsid w:val="00201C99"/>
    <w:pPr>
      <w:widowControl/>
      <w:spacing w:before="100" w:beforeAutospacing="1" w:after="100" w:afterAutospacing="1"/>
      <w:jc w:val="left"/>
    </w:pPr>
    <w:rPr>
      <w:rFonts w:ascii="宋体" w:eastAsia="宋体" w:hAnsi="宋体" w:cs="宋体"/>
      <w:kern w:val="0"/>
      <w:sz w:val="24"/>
      <w:szCs w:val="24"/>
    </w:rPr>
  </w:style>
  <w:style w:type="table" w:styleId="a5">
    <w:name w:val="Table Grid"/>
    <w:basedOn w:val="a1"/>
    <w:qFormat/>
    <w:rsid w:val="00201C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qFormat/>
    <w:rsid w:val="00201C99"/>
    <w:rPr>
      <w:color w:val="0000FF"/>
      <w:u w:val="single"/>
    </w:rPr>
  </w:style>
  <w:style w:type="paragraph" w:customStyle="1" w:styleId="WPSOffice1">
    <w:name w:val="WPSOffice手动目录 1"/>
    <w:rsid w:val="00201C99"/>
  </w:style>
  <w:style w:type="paragraph" w:styleId="a7">
    <w:name w:val="header"/>
    <w:basedOn w:val="a"/>
    <w:link w:val="Char"/>
    <w:rsid w:val="001721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17218E"/>
    <w:rPr>
      <w:rFonts w:asciiTheme="minorHAnsi" w:eastAsiaTheme="minorEastAsia" w:hAnsiTheme="minorHAnsi" w:cstheme="minorBidi"/>
      <w:kern w:val="2"/>
      <w:sz w:val="18"/>
      <w:szCs w:val="18"/>
    </w:rPr>
  </w:style>
  <w:style w:type="paragraph" w:styleId="a8">
    <w:name w:val="footer"/>
    <w:basedOn w:val="a"/>
    <w:link w:val="Char0"/>
    <w:uiPriority w:val="99"/>
    <w:rsid w:val="0017218E"/>
    <w:pPr>
      <w:tabs>
        <w:tab w:val="center" w:pos="4153"/>
        <w:tab w:val="right" w:pos="8306"/>
      </w:tabs>
      <w:snapToGrid w:val="0"/>
      <w:jc w:val="left"/>
    </w:pPr>
    <w:rPr>
      <w:sz w:val="18"/>
      <w:szCs w:val="18"/>
    </w:rPr>
  </w:style>
  <w:style w:type="character" w:customStyle="1" w:styleId="Char0">
    <w:name w:val="页脚 Char"/>
    <w:basedOn w:val="a0"/>
    <w:link w:val="a8"/>
    <w:uiPriority w:val="99"/>
    <w:rsid w:val="0017218E"/>
    <w:rPr>
      <w:rFonts w:asciiTheme="minorHAnsi" w:eastAsiaTheme="minorEastAsia" w:hAnsiTheme="minorHAnsi" w:cstheme="minorBidi"/>
      <w:kern w:val="2"/>
      <w:sz w:val="18"/>
      <w:szCs w:val="18"/>
    </w:rPr>
  </w:style>
  <w:style w:type="paragraph" w:styleId="a9">
    <w:name w:val="Balloon Text"/>
    <w:basedOn w:val="a"/>
    <w:link w:val="Char1"/>
    <w:rsid w:val="0017218E"/>
    <w:rPr>
      <w:sz w:val="18"/>
      <w:szCs w:val="18"/>
    </w:rPr>
  </w:style>
  <w:style w:type="character" w:customStyle="1" w:styleId="Char1">
    <w:name w:val="批注框文本 Char"/>
    <w:basedOn w:val="a0"/>
    <w:link w:val="a9"/>
    <w:rsid w:val="0017218E"/>
    <w:rPr>
      <w:rFonts w:asciiTheme="minorHAnsi" w:eastAsiaTheme="minorEastAsia" w:hAnsiTheme="minorHAnsi" w:cstheme="minorBidi"/>
      <w:kern w:val="2"/>
      <w:sz w:val="18"/>
      <w:szCs w:val="18"/>
    </w:rPr>
  </w:style>
  <w:style w:type="paragraph" w:styleId="aa">
    <w:name w:val="Salutation"/>
    <w:basedOn w:val="a"/>
    <w:next w:val="a"/>
    <w:link w:val="Char2"/>
    <w:qFormat/>
    <w:rsid w:val="00C229C9"/>
    <w:pPr>
      <w:topLinePunct/>
      <w:autoSpaceDE w:val="0"/>
      <w:autoSpaceDN w:val="0"/>
      <w:adjustRightInd w:val="0"/>
      <w:snapToGrid w:val="0"/>
      <w:spacing w:line="336" w:lineRule="auto"/>
      <w:jc w:val="left"/>
      <w:textAlignment w:val="baseline"/>
    </w:pPr>
    <w:rPr>
      <w:rFonts w:ascii="Times New Roman" w:eastAsia="楷体_GB2312" w:hAnsi="Times New Roman"/>
      <w:b/>
      <w:kern w:val="10"/>
      <w:sz w:val="30"/>
      <w:szCs w:val="20"/>
    </w:rPr>
  </w:style>
  <w:style w:type="character" w:customStyle="1" w:styleId="Char2">
    <w:name w:val="称呼 Char"/>
    <w:basedOn w:val="a0"/>
    <w:link w:val="aa"/>
    <w:qFormat/>
    <w:rsid w:val="00C229C9"/>
    <w:rPr>
      <w:rFonts w:ascii="Times New Roman" w:eastAsia="楷体_GB2312" w:hAnsi="Times New Roman" w:cstheme="minorBidi"/>
      <w:b/>
      <w:kern w:val="10"/>
      <w:sz w:val="30"/>
    </w:rPr>
  </w:style>
  <w:style w:type="paragraph" w:styleId="ab">
    <w:name w:val="List Paragraph"/>
    <w:basedOn w:val="a"/>
    <w:uiPriority w:val="99"/>
    <w:unhideWhenUsed/>
    <w:rsid w:val="00651991"/>
    <w:pPr>
      <w:ind w:firstLineChars="200" w:firstLine="420"/>
    </w:pPr>
  </w:style>
  <w:style w:type="character" w:styleId="ac">
    <w:name w:val="Subtle Reference"/>
    <w:basedOn w:val="a0"/>
    <w:uiPriority w:val="31"/>
    <w:qFormat/>
    <w:rsid w:val="000B631A"/>
    <w:rPr>
      <w:smallCaps/>
      <w:color w:val="ED7D31" w:themeColor="accent2"/>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yajjjt.com&#65289;&#33258;&#34892;&#19979;&#36733;&#122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yajjjt.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25</Pages>
  <Words>7046</Words>
  <Characters>1440</Characters>
  <Application>Microsoft Office Word</Application>
  <DocSecurity>0</DocSecurity>
  <Lines>12</Lines>
  <Paragraphs>16</Paragraphs>
  <ScaleCrop>false</ScaleCrop>
  <Company/>
  <LinksUpToDate>false</LinksUpToDate>
  <CharactersWithSpaces>8470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cp:lastModifiedBy>
  <cp:revision>31</cp:revision>
  <cp:lastPrinted>2019-09-20T06:01:00Z</cp:lastPrinted>
  <dcterms:created xsi:type="dcterms:W3CDTF">2019-08-31T08:27:00Z</dcterms:created>
  <dcterms:modified xsi:type="dcterms:W3CDTF">2019-09-20T06:02:00Z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